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forside"/>
    <w:p w:rsidR="008549CB" w:rsidRPr="00510A1D" w:rsidRDefault="008549CB" w:rsidP="00D97567">
      <w:pPr>
        <w:spacing w:before="1000"/>
        <w:rPr>
          <w:color w:val="FFFFFF" w:themeColor="background1"/>
          <w:sz w:val="2"/>
          <w:szCs w:val="2"/>
        </w:rPr>
      </w:pPr>
      <w:r w:rsidRPr="00510A1D">
        <w:rPr>
          <w:noProof/>
          <w:color w:val="FFFFFF" w:themeColor="background1"/>
          <w:sz w:val="2"/>
          <w:szCs w:val="2"/>
          <w:lang w:eastAsia="nb-NO"/>
        </w:rPr>
        <mc:AlternateContent>
          <mc:Choice Requires="wps">
            <w:drawing>
              <wp:anchor distT="0" distB="0" distL="114300" distR="114300" simplePos="0" relativeHeight="251667456" behindDoc="0" locked="0" layoutInCell="1" allowOverlap="1" wp14:anchorId="74FE1304" wp14:editId="522C78B6">
                <wp:simplePos x="0" y="0"/>
                <wp:positionH relativeFrom="column">
                  <wp:posOffset>-804697</wp:posOffset>
                </wp:positionH>
                <wp:positionV relativeFrom="paragraph">
                  <wp:posOffset>2721229</wp:posOffset>
                </wp:positionV>
                <wp:extent cx="80467" cy="2011680"/>
                <wp:effectExtent l="0" t="0" r="0" b="7620"/>
                <wp:wrapNone/>
                <wp:docPr id="46" name="Rectangle 8"/>
                <wp:cNvGraphicFramePr/>
                <a:graphic xmlns:a="http://schemas.openxmlformats.org/drawingml/2006/main">
                  <a:graphicData uri="http://schemas.microsoft.com/office/word/2010/wordprocessingShape">
                    <wps:wsp>
                      <wps:cNvSpPr/>
                      <wps:spPr>
                        <a:xfrm>
                          <a:off x="0" y="0"/>
                          <a:ext cx="80467" cy="20116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1C0A43" id="Rectangle 8" o:spid="_x0000_s1026" style="position:absolute;margin-left:-63.35pt;margin-top:214.25pt;width:6.35pt;height:158.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" fillcolor="white [3212]" stroked="f" strokeweight="2pt"/>
            </w:pict>
          </mc:Fallback>
        </mc:AlternateContent>
      </w:r>
    </w:p>
    <w:p w:rsidR="009C1819" w:rsidRDefault="009C1819" w:rsidP="00D97567">
      <w:pPr>
        <w:spacing w:line="14" w:lineRule="exact"/>
        <w:rPr>
          <w:sz w:val="2"/>
          <w:szCs w:val="2"/>
        </w:rPr>
      </w:pPr>
    </w:p>
    <w:p w:rsidR="009C1819" w:rsidRDefault="00E64438">
      <w:pPr>
        <w:spacing w:after="200" w:line="276" w:lineRule="auto"/>
        <w:rPr>
          <w:sz w:val="2"/>
          <w:szCs w:val="2"/>
        </w:rPr>
      </w:pPr>
      <w:r w:rsidRPr="00510A1D">
        <w:rPr>
          <w:noProof/>
          <w:color w:val="FFFFFF" w:themeColor="background1"/>
          <w:sz w:val="2"/>
          <w:szCs w:val="2"/>
          <w:lang w:eastAsia="nb-NO"/>
        </w:rPr>
        <mc:AlternateContent>
          <mc:Choice Requires="wps">
            <w:drawing>
              <wp:anchor distT="0" distB="0" distL="114300" distR="114300" simplePos="0" relativeHeight="251666432" behindDoc="1" locked="0" layoutInCell="1" allowOverlap="1" wp14:anchorId="6F95F46E" wp14:editId="66CF2242">
                <wp:simplePos x="0" y="0"/>
                <wp:positionH relativeFrom="page">
                  <wp:posOffset>180975</wp:posOffset>
                </wp:positionH>
                <wp:positionV relativeFrom="page">
                  <wp:posOffset>3752851</wp:posOffset>
                </wp:positionV>
                <wp:extent cx="5442585" cy="3429000"/>
                <wp:effectExtent l="0" t="0" r="5715" b="0"/>
                <wp:wrapNone/>
                <wp:docPr id="47" name="Text Box 7"/>
                <wp:cNvGraphicFramePr/>
                <a:graphic xmlns:a="http://schemas.openxmlformats.org/drawingml/2006/main">
                  <a:graphicData uri="http://schemas.microsoft.com/office/word/2010/wordprocessingShape">
                    <wps:wsp>
                      <wps:cNvSpPr txBox="1"/>
                      <wps:spPr>
                        <a:xfrm>
                          <a:off x="0" y="0"/>
                          <a:ext cx="5442585" cy="3429000"/>
                        </a:xfrm>
                        <a:prstGeom prst="rect">
                          <a:avLst/>
                        </a:prstGeom>
                        <a:solidFill>
                          <a:srgbClr val="D7E9F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6565" w:rsidRPr="006D5CEA" w:rsidRDefault="00842193" w:rsidP="00900DB9">
                            <w:pPr>
                              <w:pStyle w:val="Tittel"/>
                            </w:pPr>
                            <w:sdt>
                              <w:sdtPr>
                                <w:rPr>
                                  <w:color w:val="000000" w:themeColor="text1"/>
                                </w:rPr>
                                <w:alias w:val="Tittel"/>
                                <w:tag w:val=""/>
                                <w:id w:val="-509830436"/>
                                <w:dataBinding w:prefixMappings="xmlns:ns0='http://purl.org/dc/elements/1.1/' xmlns:ns1='http://schemas.openxmlformats.org/package/2006/metadata/core-properties' " w:xpath="/ns1:coreProperties[1]/ns0:title[1]" w:storeItemID="{6C3C8BC8-F283-45AE-878A-BAB7291924A1}"/>
                                <w:text/>
                              </w:sdtPr>
                              <w:sdtEndPr/>
                              <w:sdtContent>
                                <w:r w:rsidR="00B56565">
                                  <w:rPr>
                                    <w:color w:val="000000" w:themeColor="text1"/>
                                  </w:rPr>
                                  <w:t>Virksomhetsplan Meløyskolene</w:t>
                                </w:r>
                              </w:sdtContent>
                            </w:sdt>
                          </w:p>
                          <w:p w:rsidR="00B56565" w:rsidRDefault="00842193" w:rsidP="00900DB9">
                            <w:pPr>
                              <w:pStyle w:val="Undertittel"/>
                              <w:rPr>
                                <w:color w:val="000000" w:themeColor="text1"/>
                                <w:sz w:val="56"/>
                                <w:szCs w:val="56"/>
                              </w:rPr>
                            </w:pPr>
                            <w:sdt>
                              <w:sdtPr>
                                <w:rPr>
                                  <w:color w:val="000000" w:themeColor="text1"/>
                                  <w:sz w:val="56"/>
                                  <w:szCs w:val="56"/>
                                </w:rPr>
                                <w:alias w:val="Emne"/>
                                <w:tag w:val=""/>
                                <w:id w:val="1389148586"/>
                                <w:dataBinding w:prefixMappings="xmlns:ns0='http://purl.org/dc/elements/1.1/' xmlns:ns1='http://schemas.openxmlformats.org/package/2006/metadata/core-properties' " w:xpath="/ns1:coreProperties[1]/ns0:subject[1]" w:storeItemID="{6C3C8BC8-F283-45AE-878A-BAB7291924A1}"/>
                                <w:text/>
                              </w:sdtPr>
                              <w:sdtEndPr/>
                              <w:sdtContent>
                                <w:r w:rsidR="00B56565">
                                  <w:rPr>
                                    <w:color w:val="000000" w:themeColor="text1"/>
                                    <w:sz w:val="56"/>
                                    <w:szCs w:val="56"/>
                                  </w:rPr>
                                  <w:t>Halsa skole</w:t>
                                </w:r>
                              </w:sdtContent>
                            </w:sdt>
                          </w:p>
                          <w:p w:rsidR="00B56565" w:rsidRDefault="00B56565" w:rsidP="007F05C5"/>
                          <w:p w:rsidR="00B56565" w:rsidRDefault="00B56565" w:rsidP="007F05C5">
                            <w:pPr>
                              <w:rPr>
                                <w:sz w:val="36"/>
                                <w:szCs w:val="36"/>
                              </w:rPr>
                            </w:pPr>
                            <w:r>
                              <w:rPr>
                                <w:sz w:val="36"/>
                                <w:szCs w:val="36"/>
                              </w:rPr>
                              <w:t>Skoleåret 2018/2019</w:t>
                            </w:r>
                          </w:p>
                          <w:p w:rsidR="00B56565" w:rsidRPr="007F05C5" w:rsidRDefault="00B56565" w:rsidP="007F05C5">
                            <w:pPr>
                              <w:rPr>
                                <w:sz w:val="36"/>
                                <w:szCs w:val="36"/>
                              </w:rPr>
                            </w:pPr>
                            <w:r>
                              <w:rPr>
                                <w:noProof/>
                                <w:sz w:val="36"/>
                                <w:szCs w:val="36"/>
                                <w:lang w:eastAsia="nb-NO"/>
                              </w:rPr>
                              <w:drawing>
                                <wp:inline distT="0" distB="0" distL="0" distR="0">
                                  <wp:extent cx="2498725" cy="3331210"/>
                                  <wp:effectExtent l="0" t="0" r="0" b="254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725755_10153774770280940_8302354171735244517_n.jpg"/>
                                          <pic:cNvPicPr/>
                                        </pic:nvPicPr>
                                        <pic:blipFill>
                                          <a:blip r:embed="rId8">
                                            <a:extLst>
                                              <a:ext uri="{28A0092B-C50C-407E-A947-70E740481C1C}">
                                                <a14:useLocalDpi xmlns:a14="http://schemas.microsoft.com/office/drawing/2010/main" val="0"/>
                                              </a:ext>
                                            </a:extLst>
                                          </a:blip>
                                          <a:stretch>
                                            <a:fillRect/>
                                          </a:stretch>
                                        </pic:blipFill>
                                        <pic:spPr>
                                          <a:xfrm>
                                            <a:off x="0" y="0"/>
                                            <a:ext cx="2498725" cy="3331210"/>
                                          </a:xfrm>
                                          <a:prstGeom prst="rect">
                                            <a:avLst/>
                                          </a:prstGeom>
                                        </pic:spPr>
                                      </pic:pic>
                                    </a:graphicData>
                                  </a:graphic>
                                </wp:inline>
                              </w:drawing>
                            </w:r>
                          </w:p>
                        </w:txbxContent>
                      </wps:txbx>
                      <wps:bodyPr rot="0" spcFirstLastPara="0" vertOverflow="overflow" horzOverflow="overflow" vert="horz" wrap="square" lIns="252000" tIns="45720" rIns="180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95F46E" id="_x0000_t202" coordsize="21600,21600" o:spt="202" path="m,l,21600r21600,l21600,xe">
                <v:stroke joinstyle="miter"/>
                <v:path gradientshapeok="t" o:connecttype="rect"/>
              </v:shapetype>
              <v:shape id="Text Box 7" o:spid="_x0000_s1026" type="#_x0000_t202" style="position:absolute;margin-left:14.25pt;margin-top:295.5pt;width:428.55pt;height:270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" fillcolor="#d7e9f2" stroked="f" strokeweight=".5pt">
                <v:textbox inset="7mm,,5mm">
                  <w:txbxContent>
                    <w:p w:rsidR="00B56565" w:rsidRPr="006D5CEA" w:rsidRDefault="00842193" w:rsidP="00900DB9">
                      <w:pPr>
                        <w:pStyle w:val="Tittel"/>
                      </w:pPr>
                      <w:sdt>
                        <w:sdtPr>
                          <w:rPr>
                            <w:color w:val="000000" w:themeColor="text1"/>
                          </w:rPr>
                          <w:alias w:val="Tittel"/>
                          <w:tag w:val=""/>
                          <w:id w:val="-509830436"/>
                          <w:dataBinding w:prefixMappings="xmlns:ns0='http://purl.org/dc/elements/1.1/' xmlns:ns1='http://schemas.openxmlformats.org/package/2006/metadata/core-properties' " w:xpath="/ns1:coreProperties[1]/ns0:title[1]" w:storeItemID="{6C3C8BC8-F283-45AE-878A-BAB7291924A1}"/>
                          <w:text/>
                        </w:sdtPr>
                        <w:sdtEndPr/>
                        <w:sdtContent>
                          <w:r w:rsidR="00B56565">
                            <w:rPr>
                              <w:color w:val="000000" w:themeColor="text1"/>
                            </w:rPr>
                            <w:t>Virksomhetsplan Meløyskolene</w:t>
                          </w:r>
                        </w:sdtContent>
                      </w:sdt>
                    </w:p>
                    <w:p w:rsidR="00B56565" w:rsidRDefault="00842193" w:rsidP="00900DB9">
                      <w:pPr>
                        <w:pStyle w:val="Undertittel"/>
                        <w:rPr>
                          <w:color w:val="000000" w:themeColor="text1"/>
                          <w:sz w:val="56"/>
                          <w:szCs w:val="56"/>
                        </w:rPr>
                      </w:pPr>
                      <w:sdt>
                        <w:sdtPr>
                          <w:rPr>
                            <w:color w:val="000000" w:themeColor="text1"/>
                            <w:sz w:val="56"/>
                            <w:szCs w:val="56"/>
                          </w:rPr>
                          <w:alias w:val="Emne"/>
                          <w:tag w:val=""/>
                          <w:id w:val="1389148586"/>
                          <w:dataBinding w:prefixMappings="xmlns:ns0='http://purl.org/dc/elements/1.1/' xmlns:ns1='http://schemas.openxmlformats.org/package/2006/metadata/core-properties' " w:xpath="/ns1:coreProperties[1]/ns0:subject[1]" w:storeItemID="{6C3C8BC8-F283-45AE-878A-BAB7291924A1}"/>
                          <w:text/>
                        </w:sdtPr>
                        <w:sdtEndPr/>
                        <w:sdtContent>
                          <w:r w:rsidR="00B56565">
                            <w:rPr>
                              <w:color w:val="000000" w:themeColor="text1"/>
                              <w:sz w:val="56"/>
                              <w:szCs w:val="56"/>
                            </w:rPr>
                            <w:t>Halsa skole</w:t>
                          </w:r>
                        </w:sdtContent>
                      </w:sdt>
                    </w:p>
                    <w:p w:rsidR="00B56565" w:rsidRDefault="00B56565" w:rsidP="007F05C5"/>
                    <w:p w:rsidR="00B56565" w:rsidRDefault="00B56565" w:rsidP="007F05C5">
                      <w:pPr>
                        <w:rPr>
                          <w:sz w:val="36"/>
                          <w:szCs w:val="36"/>
                        </w:rPr>
                      </w:pPr>
                      <w:r>
                        <w:rPr>
                          <w:sz w:val="36"/>
                          <w:szCs w:val="36"/>
                        </w:rPr>
                        <w:t>Skoleåret 2018/2019</w:t>
                      </w:r>
                    </w:p>
                    <w:p w:rsidR="00B56565" w:rsidRPr="007F05C5" w:rsidRDefault="00B56565" w:rsidP="007F05C5">
                      <w:pPr>
                        <w:rPr>
                          <w:sz w:val="36"/>
                          <w:szCs w:val="36"/>
                        </w:rPr>
                      </w:pPr>
                      <w:r>
                        <w:rPr>
                          <w:noProof/>
                          <w:sz w:val="36"/>
                          <w:szCs w:val="36"/>
                          <w:lang w:eastAsia="nb-NO"/>
                        </w:rPr>
                        <w:drawing>
                          <wp:inline distT="0" distB="0" distL="0" distR="0">
                            <wp:extent cx="2498725" cy="3331210"/>
                            <wp:effectExtent l="0" t="0" r="0" b="254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725755_10153774770280940_8302354171735244517_n.jpg"/>
                                    <pic:cNvPicPr/>
                                  </pic:nvPicPr>
                                  <pic:blipFill>
                                    <a:blip r:embed="rId8">
                                      <a:extLst>
                                        <a:ext uri="{28A0092B-C50C-407E-A947-70E740481C1C}">
                                          <a14:useLocalDpi xmlns:a14="http://schemas.microsoft.com/office/drawing/2010/main" val="0"/>
                                        </a:ext>
                                      </a:extLst>
                                    </a:blip>
                                    <a:stretch>
                                      <a:fillRect/>
                                    </a:stretch>
                                  </pic:blipFill>
                                  <pic:spPr>
                                    <a:xfrm>
                                      <a:off x="0" y="0"/>
                                      <a:ext cx="2498725" cy="3331210"/>
                                    </a:xfrm>
                                    <a:prstGeom prst="rect">
                                      <a:avLst/>
                                    </a:prstGeom>
                                  </pic:spPr>
                                </pic:pic>
                              </a:graphicData>
                            </a:graphic>
                          </wp:inline>
                        </w:drawing>
                      </w:r>
                    </w:p>
                  </w:txbxContent>
                </v:textbox>
                <w10:wrap anchorx="page" anchory="page"/>
              </v:shape>
            </w:pict>
          </mc:Fallback>
        </mc:AlternateContent>
      </w:r>
      <w:r w:rsidR="009C1819">
        <w:rPr>
          <w:sz w:val="2"/>
          <w:szCs w:val="2"/>
        </w:rPr>
        <w:br w:type="page"/>
      </w:r>
    </w:p>
    <w:p w:rsidR="008549CB" w:rsidRPr="00D97567" w:rsidRDefault="008549CB" w:rsidP="00D97567">
      <w:pPr>
        <w:spacing w:line="14" w:lineRule="exact"/>
        <w:rPr>
          <w:sz w:val="2"/>
          <w:szCs w:val="2"/>
        </w:rPr>
        <w:sectPr w:rsidR="008549CB" w:rsidRPr="00D97567" w:rsidSect="00900DB9">
          <w:headerReference w:type="default" r:id="rId9"/>
          <w:footerReference w:type="default" r:id="rId10"/>
          <w:pgSz w:w="11906" w:h="16838"/>
          <w:pgMar w:top="1134" w:right="1134" w:bottom="1134" w:left="1134" w:header="709" w:footer="709" w:gutter="0"/>
          <w:cols w:space="708"/>
          <w:docGrid w:linePitch="360"/>
        </w:sectPr>
      </w:pPr>
    </w:p>
    <w:bookmarkEnd w:id="0"/>
    <w:p w:rsidR="00E107BC" w:rsidRDefault="00E107BC">
      <w:pPr>
        <w:spacing w:after="200" w:line="276" w:lineRule="auto"/>
      </w:pPr>
    </w:p>
    <w:p w:rsidR="00E107BC" w:rsidRDefault="00E107BC" w:rsidP="00316CD4">
      <w:pPr>
        <w:rPr>
          <w:b/>
          <w:sz w:val="28"/>
          <w:szCs w:val="28"/>
        </w:rPr>
      </w:pPr>
      <w:r w:rsidRPr="00E107BC">
        <w:rPr>
          <w:b/>
          <w:sz w:val="28"/>
          <w:szCs w:val="28"/>
        </w:rPr>
        <w:t>Innhold</w:t>
      </w:r>
    </w:p>
    <w:p w:rsidR="00E107BC" w:rsidRDefault="00E107BC" w:rsidP="00316CD4">
      <w:pPr>
        <w:rPr>
          <w:b/>
          <w:sz w:val="28"/>
          <w:szCs w:val="28"/>
        </w:rPr>
      </w:pPr>
    </w:p>
    <w:p w:rsidR="00E107BC" w:rsidRDefault="00E107BC" w:rsidP="00242719">
      <w:pPr>
        <w:pStyle w:val="Listeavsnitt"/>
        <w:numPr>
          <w:ilvl w:val="0"/>
          <w:numId w:val="4"/>
        </w:numPr>
        <w:spacing w:line="360" w:lineRule="auto"/>
        <w:rPr>
          <w:b/>
          <w:sz w:val="28"/>
          <w:szCs w:val="28"/>
        </w:rPr>
      </w:pPr>
      <w:r w:rsidRPr="00E107BC">
        <w:rPr>
          <w:b/>
          <w:sz w:val="28"/>
          <w:szCs w:val="28"/>
        </w:rPr>
        <w:t>Forord</w:t>
      </w:r>
    </w:p>
    <w:p w:rsidR="00E107BC" w:rsidRPr="00E107BC" w:rsidRDefault="00E107BC" w:rsidP="00242719">
      <w:pPr>
        <w:pStyle w:val="Listeavsnitt"/>
        <w:numPr>
          <w:ilvl w:val="0"/>
          <w:numId w:val="4"/>
        </w:numPr>
        <w:spacing w:line="360" w:lineRule="auto"/>
        <w:rPr>
          <w:b/>
          <w:sz w:val="28"/>
          <w:szCs w:val="28"/>
        </w:rPr>
      </w:pPr>
      <w:r>
        <w:rPr>
          <w:b/>
          <w:sz w:val="28"/>
          <w:szCs w:val="28"/>
        </w:rPr>
        <w:t xml:space="preserve">Pedagogisk arbeid </w:t>
      </w:r>
    </w:p>
    <w:p w:rsidR="00E107BC" w:rsidRDefault="00933914" w:rsidP="00242719">
      <w:pPr>
        <w:pStyle w:val="Listeavsnitt"/>
        <w:numPr>
          <w:ilvl w:val="0"/>
          <w:numId w:val="4"/>
        </w:numPr>
        <w:spacing w:line="360" w:lineRule="auto"/>
        <w:rPr>
          <w:b/>
          <w:sz w:val="28"/>
          <w:szCs w:val="28"/>
        </w:rPr>
      </w:pPr>
      <w:r>
        <w:rPr>
          <w:b/>
          <w:sz w:val="28"/>
          <w:szCs w:val="28"/>
        </w:rPr>
        <w:t>Læringsmiljø</w:t>
      </w:r>
    </w:p>
    <w:p w:rsidR="00783B33" w:rsidRPr="00783B33" w:rsidRDefault="00783B33" w:rsidP="00783B33">
      <w:pPr>
        <w:pStyle w:val="Listeavsnitt"/>
        <w:numPr>
          <w:ilvl w:val="0"/>
          <w:numId w:val="4"/>
        </w:numPr>
        <w:spacing w:line="360" w:lineRule="auto"/>
        <w:rPr>
          <w:b/>
          <w:sz w:val="28"/>
          <w:szCs w:val="28"/>
        </w:rPr>
      </w:pPr>
      <w:r>
        <w:rPr>
          <w:b/>
          <w:sz w:val="28"/>
          <w:szCs w:val="28"/>
        </w:rPr>
        <w:t>Samarbeid skole/hjem</w:t>
      </w:r>
    </w:p>
    <w:p w:rsidR="00E107BC" w:rsidRDefault="00E107BC" w:rsidP="00242719">
      <w:pPr>
        <w:pStyle w:val="Listeavsnitt"/>
        <w:numPr>
          <w:ilvl w:val="0"/>
          <w:numId w:val="4"/>
        </w:numPr>
        <w:spacing w:line="360" w:lineRule="auto"/>
        <w:rPr>
          <w:b/>
          <w:sz w:val="28"/>
          <w:szCs w:val="28"/>
        </w:rPr>
      </w:pPr>
      <w:r>
        <w:rPr>
          <w:b/>
          <w:sz w:val="28"/>
          <w:szCs w:val="28"/>
        </w:rPr>
        <w:t>Satsingsområder</w:t>
      </w:r>
    </w:p>
    <w:p w:rsidR="00E107BC" w:rsidRPr="0073356F" w:rsidRDefault="00E107BC" w:rsidP="00242719">
      <w:pPr>
        <w:pStyle w:val="Listeavsnitt"/>
        <w:numPr>
          <w:ilvl w:val="1"/>
          <w:numId w:val="4"/>
        </w:numPr>
        <w:spacing w:line="360" w:lineRule="auto"/>
        <w:rPr>
          <w:b/>
          <w:sz w:val="28"/>
          <w:szCs w:val="28"/>
        </w:rPr>
      </w:pPr>
      <w:r w:rsidRPr="0073356F">
        <w:rPr>
          <w:b/>
          <w:sz w:val="28"/>
          <w:szCs w:val="28"/>
        </w:rPr>
        <w:t>Satsingsområde 1</w:t>
      </w:r>
      <w:r w:rsidR="00F76AD7" w:rsidRPr="0073356F">
        <w:rPr>
          <w:b/>
          <w:sz w:val="28"/>
          <w:szCs w:val="28"/>
        </w:rPr>
        <w:t>: Grunnleggende ferdigheter</w:t>
      </w:r>
    </w:p>
    <w:p w:rsidR="00E107BC" w:rsidRPr="0073356F" w:rsidRDefault="00E107BC" w:rsidP="00242719">
      <w:pPr>
        <w:pStyle w:val="Listeavsnitt"/>
        <w:numPr>
          <w:ilvl w:val="2"/>
          <w:numId w:val="4"/>
        </w:numPr>
        <w:spacing w:line="360" w:lineRule="auto"/>
        <w:rPr>
          <w:sz w:val="28"/>
          <w:szCs w:val="28"/>
        </w:rPr>
      </w:pPr>
      <w:r w:rsidRPr="0073356F">
        <w:rPr>
          <w:sz w:val="28"/>
          <w:szCs w:val="28"/>
        </w:rPr>
        <w:t>Beskrivelse av område</w:t>
      </w:r>
    </w:p>
    <w:p w:rsidR="00E107BC" w:rsidRPr="0073356F" w:rsidRDefault="00E107BC" w:rsidP="00242719">
      <w:pPr>
        <w:pStyle w:val="Listeavsnitt"/>
        <w:numPr>
          <w:ilvl w:val="2"/>
          <w:numId w:val="4"/>
        </w:numPr>
        <w:spacing w:line="360" w:lineRule="auto"/>
        <w:rPr>
          <w:sz w:val="28"/>
          <w:szCs w:val="28"/>
        </w:rPr>
      </w:pPr>
      <w:r w:rsidRPr="0073356F">
        <w:rPr>
          <w:sz w:val="28"/>
          <w:szCs w:val="28"/>
        </w:rPr>
        <w:t>Lokal strategiplan</w:t>
      </w:r>
    </w:p>
    <w:p w:rsidR="00E107BC" w:rsidRPr="0073356F" w:rsidRDefault="00E107BC" w:rsidP="00242719">
      <w:pPr>
        <w:pStyle w:val="Listeavsnitt"/>
        <w:numPr>
          <w:ilvl w:val="1"/>
          <w:numId w:val="4"/>
        </w:numPr>
        <w:spacing w:line="360" w:lineRule="auto"/>
        <w:rPr>
          <w:b/>
          <w:sz w:val="28"/>
          <w:szCs w:val="28"/>
        </w:rPr>
      </w:pPr>
      <w:r w:rsidRPr="0073356F">
        <w:rPr>
          <w:b/>
          <w:sz w:val="28"/>
          <w:szCs w:val="28"/>
        </w:rPr>
        <w:t>Satsingsområde 2</w:t>
      </w:r>
      <w:r w:rsidR="00F76AD7" w:rsidRPr="0073356F">
        <w:rPr>
          <w:b/>
          <w:sz w:val="28"/>
          <w:szCs w:val="28"/>
        </w:rPr>
        <w:t>: Helsefremmende skole</w:t>
      </w:r>
    </w:p>
    <w:p w:rsidR="00E107BC" w:rsidRPr="0073356F" w:rsidRDefault="00E107BC" w:rsidP="00242719">
      <w:pPr>
        <w:pStyle w:val="Listeavsnitt"/>
        <w:numPr>
          <w:ilvl w:val="2"/>
          <w:numId w:val="4"/>
        </w:numPr>
        <w:spacing w:line="360" w:lineRule="auto"/>
        <w:rPr>
          <w:sz w:val="28"/>
          <w:szCs w:val="28"/>
        </w:rPr>
      </w:pPr>
      <w:r w:rsidRPr="0073356F">
        <w:rPr>
          <w:sz w:val="28"/>
          <w:szCs w:val="28"/>
        </w:rPr>
        <w:t>Beskrivelse av område</w:t>
      </w:r>
    </w:p>
    <w:p w:rsidR="00E107BC" w:rsidRPr="0073356F" w:rsidRDefault="00E107BC" w:rsidP="00242719">
      <w:pPr>
        <w:pStyle w:val="Listeavsnitt"/>
        <w:numPr>
          <w:ilvl w:val="2"/>
          <w:numId w:val="4"/>
        </w:numPr>
        <w:spacing w:line="360" w:lineRule="auto"/>
        <w:rPr>
          <w:sz w:val="28"/>
          <w:szCs w:val="28"/>
        </w:rPr>
      </w:pPr>
      <w:r w:rsidRPr="0073356F">
        <w:rPr>
          <w:sz w:val="28"/>
          <w:szCs w:val="28"/>
        </w:rPr>
        <w:t>Lokal strategiplan</w:t>
      </w:r>
    </w:p>
    <w:p w:rsidR="00E107BC" w:rsidRDefault="00E107BC" w:rsidP="00242719">
      <w:pPr>
        <w:pStyle w:val="Listeavsnitt"/>
        <w:numPr>
          <w:ilvl w:val="0"/>
          <w:numId w:val="4"/>
        </w:numPr>
        <w:spacing w:line="360" w:lineRule="auto"/>
        <w:rPr>
          <w:b/>
          <w:sz w:val="28"/>
          <w:szCs w:val="28"/>
        </w:rPr>
      </w:pPr>
      <w:r>
        <w:rPr>
          <w:b/>
          <w:sz w:val="28"/>
          <w:szCs w:val="28"/>
        </w:rPr>
        <w:t>Skolebasert vurdering</w:t>
      </w:r>
    </w:p>
    <w:p w:rsidR="00E107BC" w:rsidRDefault="00E107BC" w:rsidP="00242719">
      <w:pPr>
        <w:pStyle w:val="Listeavsnitt"/>
        <w:numPr>
          <w:ilvl w:val="0"/>
          <w:numId w:val="4"/>
        </w:numPr>
        <w:spacing w:line="360" w:lineRule="auto"/>
        <w:rPr>
          <w:b/>
          <w:sz w:val="28"/>
          <w:szCs w:val="28"/>
        </w:rPr>
      </w:pPr>
      <w:r>
        <w:rPr>
          <w:b/>
          <w:sz w:val="28"/>
          <w:szCs w:val="28"/>
        </w:rPr>
        <w:t>Annen informasjon fra virksomheten</w:t>
      </w:r>
    </w:p>
    <w:p w:rsidR="00E107BC" w:rsidRDefault="00E107BC" w:rsidP="00242719">
      <w:pPr>
        <w:pStyle w:val="Listeavsnitt"/>
        <w:numPr>
          <w:ilvl w:val="0"/>
          <w:numId w:val="4"/>
        </w:numPr>
        <w:spacing w:line="360" w:lineRule="auto"/>
        <w:rPr>
          <w:b/>
          <w:sz w:val="28"/>
          <w:szCs w:val="28"/>
        </w:rPr>
      </w:pPr>
      <w:r>
        <w:rPr>
          <w:b/>
          <w:sz w:val="28"/>
          <w:szCs w:val="28"/>
        </w:rPr>
        <w:t>Måleindikatorer</w:t>
      </w:r>
    </w:p>
    <w:p w:rsidR="00E107BC" w:rsidRDefault="00E107BC" w:rsidP="00242719">
      <w:pPr>
        <w:spacing w:line="360" w:lineRule="auto"/>
        <w:rPr>
          <w:b/>
          <w:sz w:val="28"/>
          <w:szCs w:val="28"/>
        </w:rPr>
      </w:pPr>
    </w:p>
    <w:p w:rsidR="00E107BC" w:rsidRDefault="009C48C0" w:rsidP="000B3F01">
      <w:pPr>
        <w:jc w:val="center"/>
        <w:rPr>
          <w:b/>
          <w:sz w:val="28"/>
          <w:szCs w:val="28"/>
        </w:rPr>
      </w:pPr>
      <w:r>
        <w:rPr>
          <w:b/>
          <w:noProof/>
          <w:sz w:val="28"/>
          <w:szCs w:val="28"/>
        </w:rPr>
        <w:drawing>
          <wp:inline distT="0" distB="0" distL="0" distR="0">
            <wp:extent cx="3760707" cy="293370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019.JPG"/>
                    <pic:cNvPicPr/>
                  </pic:nvPicPr>
                  <pic:blipFill>
                    <a:blip r:embed="rId11"/>
                    <a:stretch>
                      <a:fillRect/>
                    </a:stretch>
                  </pic:blipFill>
                  <pic:spPr>
                    <a:xfrm>
                      <a:off x="0" y="0"/>
                      <a:ext cx="3762534" cy="2935125"/>
                    </a:xfrm>
                    <a:prstGeom prst="rect">
                      <a:avLst/>
                    </a:prstGeom>
                  </pic:spPr>
                </pic:pic>
              </a:graphicData>
            </a:graphic>
          </wp:inline>
        </w:drawing>
      </w:r>
    </w:p>
    <w:p w:rsidR="00E245B0" w:rsidRPr="000B3F01" w:rsidRDefault="00E245B0" w:rsidP="000B3F01">
      <w:pPr>
        <w:rPr>
          <w:b/>
          <w:sz w:val="28"/>
          <w:szCs w:val="28"/>
        </w:rPr>
      </w:pPr>
      <w:r w:rsidRPr="000B3F01">
        <w:rPr>
          <w:b/>
          <w:sz w:val="28"/>
          <w:szCs w:val="28"/>
        </w:rPr>
        <w:br w:type="page"/>
      </w:r>
    </w:p>
    <w:bookmarkStart w:id="2" w:name="_Toc336330337" w:displacedByCustomXml="next"/>
    <w:sdt>
      <w:sdtPr>
        <w:alias w:val="Overskrift"/>
        <w:tag w:val="Overskrift"/>
        <w:id w:val="312143407"/>
        <w:placeholder>
          <w:docPart w:val="E2C53B92FBF444DBA6A699CED0603F03"/>
        </w:placeholder>
        <w:text/>
      </w:sdtPr>
      <w:sdtEndPr/>
      <w:sdtContent>
        <w:p w:rsidR="00E245B0" w:rsidRDefault="00744E00" w:rsidP="00572555">
          <w:pPr>
            <w:pStyle w:val="Overskrift1"/>
          </w:pPr>
          <w:r>
            <w:t>Forord</w:t>
          </w:r>
        </w:p>
      </w:sdtContent>
    </w:sdt>
    <w:bookmarkEnd w:id="2" w:displacedByCustomXml="prev"/>
    <w:p w:rsidR="00C7343F" w:rsidRDefault="00EB08DF" w:rsidP="00E245B0">
      <w:r>
        <w:t>«Trygghet – Trivsel – Respekt i læringsmiljøet». Det er visjonen til Halsa skole. En visjon som også gir arbeidet vi ansatte ved Halsa skole nedlegger hver dag en god mening.</w:t>
      </w:r>
    </w:p>
    <w:p w:rsidR="00463B71" w:rsidRDefault="00463B71" w:rsidP="00E245B0"/>
    <w:p w:rsidR="00463B71" w:rsidRDefault="00463B71" w:rsidP="00E245B0">
      <w:r w:rsidRPr="007679CD">
        <w:rPr>
          <w:i/>
        </w:rPr>
        <w:t>Vi ønsker å ha trygghet i læringsmiljøet</w:t>
      </w:r>
      <w:r>
        <w:t>. Jeg har alltid sagt at jobben som gjøres i skolen må være en av de viktigste jobbene i samfunnet vårt. Halsa skole tar den</w:t>
      </w:r>
      <w:r w:rsidR="007679CD">
        <w:t>ne oppgaven på fullt alvor. Vi skal gjennom</w:t>
      </w:r>
      <w:r>
        <w:t xml:space="preserve"> to år skal vi være med i læringsmiljøprosjektet, for å jobbe med å få ned mobbing i vårt skolemiljø og få økt læring. En klar bevisst gjøring på hvilket ansvar vi som voksne på skolen har til å både se, høre og ikke minst ta elevene på alvor. </w:t>
      </w:r>
    </w:p>
    <w:p w:rsidR="00463B71" w:rsidRDefault="00463B71" w:rsidP="00E245B0"/>
    <w:p w:rsidR="00463B71" w:rsidRDefault="00463B71" w:rsidP="00E245B0">
      <w:r w:rsidRPr="007679CD">
        <w:rPr>
          <w:i/>
        </w:rPr>
        <w:t>Vi ønsker trivsel i læringsmiljøet</w:t>
      </w:r>
      <w:r>
        <w:t xml:space="preserve">. Våre elever skal kjenne det at det er godt å være en elev ved Halsa skole. </w:t>
      </w:r>
      <w:r w:rsidR="007679CD">
        <w:t>Hver og en skal kjenne at de trives på skolen og har en sterk motivasjon til å komme til skolen hver dag. Denne trivselen skal være med på å øke læringsutbytte hos hver enkelt, få det beste ut av hver enkelt elev.</w:t>
      </w:r>
    </w:p>
    <w:p w:rsidR="007679CD" w:rsidRDefault="007679CD" w:rsidP="00E245B0"/>
    <w:p w:rsidR="007679CD" w:rsidRDefault="007679CD" w:rsidP="00E245B0">
      <w:r w:rsidRPr="007679CD">
        <w:rPr>
          <w:i/>
        </w:rPr>
        <w:t>Respekt i læringsmiljøet</w:t>
      </w:r>
      <w:r>
        <w:t>. Respekt for at vi er forskjellige, og takk og lov for det! Respekt når andre snakker</w:t>
      </w:r>
      <w:r w:rsidR="00583483">
        <w:t>, er en</w:t>
      </w:r>
      <w:r>
        <w:t xml:space="preserve"> grunnleggende sak som skolen jobber med. Respekt for den vi er, er viktig for skolen.</w:t>
      </w:r>
    </w:p>
    <w:p w:rsidR="00EB08DF" w:rsidRDefault="00EB08DF" w:rsidP="00E245B0"/>
    <w:p w:rsidR="00463B71" w:rsidRDefault="00EB08DF" w:rsidP="00E245B0">
      <w:r>
        <w:t>Vi ønsker å gå foran. Vi har de senere årene fått oppgradert alle klassero</w:t>
      </w:r>
      <w:r w:rsidR="0044757A">
        <w:t>mmene med digitale tavler. I fire</w:t>
      </w:r>
      <w:r>
        <w:t xml:space="preserve"> år har våre førsteklassinger blitt utstyrt med </w:t>
      </w:r>
      <w:proofErr w:type="spellStart"/>
      <w:r>
        <w:t>iPad</w:t>
      </w:r>
      <w:proofErr w:type="spellEnd"/>
      <w:r>
        <w:t xml:space="preserve"> en til en. Målet er at </w:t>
      </w:r>
      <w:proofErr w:type="spellStart"/>
      <w:r>
        <w:t>iPad</w:t>
      </w:r>
      <w:proofErr w:type="spellEnd"/>
      <w:r>
        <w:t xml:space="preserve"> skal fungere som et nyttig læringsverktøy i begynneropplæringen. I tillegg vil disse </w:t>
      </w:r>
      <w:proofErr w:type="spellStart"/>
      <w:r>
        <w:t>iPadene</w:t>
      </w:r>
      <w:proofErr w:type="spellEnd"/>
      <w:r>
        <w:t xml:space="preserve"> følge elevene i deres videre arbeid på småtrinnet. På </w:t>
      </w:r>
      <w:r w:rsidR="00463B71">
        <w:t>mellomtrinnet jobber elevene på PC.</w:t>
      </w:r>
    </w:p>
    <w:p w:rsidR="007679CD" w:rsidRDefault="007679CD" w:rsidP="00E245B0"/>
    <w:p w:rsidR="007679CD" w:rsidRDefault="007679CD" w:rsidP="00E245B0">
      <w:r>
        <w:t xml:space="preserve">Vi ønsker å være tilstede. Halsa skole har en sentral plass i lokalsamfunnet vårt. Foruten at skolen </w:t>
      </w:r>
      <w:r w:rsidR="00D47EC9">
        <w:t>selvsagt brukes på dagtid, er også skolen vår en arena der det foregår mange ulike aktiviteter på kveldstid. Det skal være lett å komme i kontakt med oss og vi skal også være flinke til å informere om stort og smått som skjer. Skolens hjemmeside er en viktig informasjonska</w:t>
      </w:r>
      <w:r w:rsidR="0044757A">
        <w:t>nal, og vi har et mål</w:t>
      </w:r>
      <w:r w:rsidR="00D47EC9">
        <w:t xml:space="preserve"> om at den skal fungere til sin hensikt.</w:t>
      </w:r>
    </w:p>
    <w:p w:rsidR="00D47EC9" w:rsidRDefault="00D47EC9" w:rsidP="00E245B0"/>
    <w:p w:rsidR="00D47EC9" w:rsidRDefault="00583483" w:rsidP="00E245B0">
      <w:r>
        <w:t>Skoleåret 2018/2019 har skolen vår 58</w:t>
      </w:r>
      <w:r w:rsidR="00D47EC9">
        <w:t xml:space="preserve"> elever. Vi har 7 pedagoger. På grunn av det lave elevtallet blir mange klasser slått sammen og andre klasser har vi slått samme</w:t>
      </w:r>
      <w:r w:rsidR="0044757A">
        <w:t>n</w:t>
      </w:r>
      <w:r>
        <w:t xml:space="preserve"> i forskjellige fag. Vi har fem</w:t>
      </w:r>
      <w:r w:rsidR="00D47EC9">
        <w:t xml:space="preserve"> kontaktlærere på skolen.</w:t>
      </w:r>
    </w:p>
    <w:p w:rsidR="00D47EC9" w:rsidRDefault="00D47EC9" w:rsidP="00E245B0"/>
    <w:p w:rsidR="00D47EC9" w:rsidRDefault="0044757A" w:rsidP="00E245B0">
      <w:r>
        <w:t>I perioden 2016 – 2019,</w:t>
      </w:r>
      <w:r w:rsidR="00D47EC9">
        <w:t xml:space="preserve"> er det to områder som er valgt ut av Meløy kommune som skolene skal jobbe med. Det er økt læringsutbytte og Helsefremmende skole. To store satsingsområder som vi skal gjennom tre år skal jobbe med for å få inn i grunnstrukturen på Halsa skole.</w:t>
      </w:r>
    </w:p>
    <w:p w:rsidR="00D47EC9" w:rsidRDefault="00D47EC9" w:rsidP="00E245B0"/>
    <w:p w:rsidR="00D47EC9" w:rsidRDefault="00D47EC9" w:rsidP="00E245B0">
      <w:r>
        <w:t>Jeg ser frem til dette skoleåret! Vi hå</w:t>
      </w:r>
      <w:r w:rsidR="00C74CE7">
        <w:t>p</w:t>
      </w:r>
      <w:r>
        <w:t>er at elevene våre får et kjekt og lærerikt år. På Halsa skole står elevenes læring og trivsel alltid i fokus!</w:t>
      </w:r>
    </w:p>
    <w:p w:rsidR="00463B71" w:rsidRDefault="00463B71" w:rsidP="00E245B0"/>
    <w:p w:rsidR="00463B71" w:rsidRDefault="00463B71" w:rsidP="00E245B0"/>
    <w:p w:rsidR="00D57697" w:rsidRPr="00744E00" w:rsidRDefault="00011E97" w:rsidP="00E245B0">
      <w:r>
        <w:t>Mona Mork</w:t>
      </w:r>
    </w:p>
    <w:p w:rsidR="00D47EC9" w:rsidRDefault="00583483" w:rsidP="00D47EC9">
      <w:r>
        <w:t>September 2018</w:t>
      </w:r>
    </w:p>
    <w:p w:rsidR="00E107BC" w:rsidRDefault="00E107BC" w:rsidP="00E107BC">
      <w:pPr>
        <w:spacing w:after="200" w:line="276" w:lineRule="auto"/>
      </w:pPr>
    </w:p>
    <w:p w:rsidR="006D5CEA" w:rsidRDefault="006D5CEA" w:rsidP="006D5CEA">
      <w:pPr>
        <w:pStyle w:val="Overskrift1"/>
      </w:pPr>
      <w:r>
        <w:t xml:space="preserve">Pedagogisk arbeid </w:t>
      </w:r>
    </w:p>
    <w:p w:rsidR="006D5CEA" w:rsidRDefault="00A14B5E" w:rsidP="006D5CEA">
      <w:r>
        <w:t>Halsa skoles visjon:</w:t>
      </w:r>
    </w:p>
    <w:p w:rsidR="00A14B5E" w:rsidRPr="009223BC" w:rsidRDefault="00A14B5E" w:rsidP="006D5CEA">
      <w:pPr>
        <w:rPr>
          <w:b/>
        </w:rPr>
      </w:pPr>
      <w:r w:rsidRPr="009223BC">
        <w:rPr>
          <w:b/>
        </w:rPr>
        <w:t>Trygghet – Trivsel – Respekt i læringsmiljøet</w:t>
      </w:r>
    </w:p>
    <w:p w:rsidR="00A14B5E" w:rsidRDefault="00A14B5E" w:rsidP="006D5CEA"/>
    <w:p w:rsidR="00896760" w:rsidRDefault="00896760" w:rsidP="006D5CEA">
      <w:r>
        <w:t>Halsa skoles pe</w:t>
      </w:r>
      <w:r w:rsidR="00583483">
        <w:t>dagogisk plattform bygger på et elev</w:t>
      </w:r>
      <w:r>
        <w:t>syn, der vi viser respekt for denne enkelte elevs egenart. Vi ønsker å utvikle elever til å bli trygge på seg selv og sine muligheter.</w:t>
      </w:r>
    </w:p>
    <w:p w:rsidR="00896760" w:rsidRDefault="00896760" w:rsidP="006D5CEA"/>
    <w:p w:rsidR="00896760" w:rsidRDefault="00896760" w:rsidP="006D5CEA">
      <w:r>
        <w:t>Vi ønsker å stå frem som et samlet kollegiet der alle voksne har ansvar for alle elever. Dette viser vi gjennom å være tydelige voksne som bryr seg og engasjerer seg både i skolens uterom og inne i de ulike klassene.</w:t>
      </w:r>
    </w:p>
    <w:p w:rsidR="00896760" w:rsidRDefault="00896760" w:rsidP="006D5CEA"/>
    <w:p w:rsidR="00896760" w:rsidRDefault="00896760" w:rsidP="006D5CEA">
      <w:r>
        <w:t>Halsa skole legger vekt på god og tydelig klasseledelse i et trygt miljø. Vi ønsker at vår undervisning skal ha høy kvalitet, virke engasjerende og motiverende slik at elevene får lyst til å lære og oppnå gode basiskunnskaper.</w:t>
      </w:r>
    </w:p>
    <w:p w:rsidR="00896760" w:rsidRDefault="00896760" w:rsidP="006D5CEA"/>
    <w:p w:rsidR="00896760" w:rsidRDefault="00896760" w:rsidP="006D5CEA">
      <w:r>
        <w:t xml:space="preserve">Vår tilpassede opplæring skal gi elevene opplevelser av mestring og utfordringer. </w:t>
      </w:r>
      <w:r w:rsidR="009223BC">
        <w:t>Vi skal legge til rette for kreativ og variert undervisning, der elevene får utviklet sine evner og ferdigheter. Vi er bevisste på at elevene lærer forskjellige og legger derfor opp undervisningen slik at den kan treffe de ulike læringsstilene til elevene og hjelpe dem videre med sin utvikling. Dette gjør vi ved å bruke ulike arbeidsmåter og metoder i undervisningen.</w:t>
      </w:r>
    </w:p>
    <w:p w:rsidR="009223BC" w:rsidRDefault="009223BC" w:rsidP="006D5CEA"/>
    <w:p w:rsidR="00A32DBA" w:rsidRDefault="009223BC" w:rsidP="006D5CEA">
      <w:r>
        <w:t>Vi ønsker at elevene på Halsa skole skal være klar over læringsmålene og la elevene jobbe for å få best mulig måloppnåelse. Dette gjør vi gjennom informasjon på planer og gjennom jevnlige samtaler med elevene. Vi ønsker å gi elevene klare og gode tilbakemeldinger og har utviklet gode rutiner på vurderingspraksisen vår. Elevene har rett til å vite hvordan de skal utvikle seg både faglig</w:t>
      </w:r>
      <w:r w:rsidR="00A32DBA">
        <w:t xml:space="preserve"> og sosialt. </w:t>
      </w:r>
    </w:p>
    <w:p w:rsidR="00A32DBA" w:rsidRDefault="00A32DBA" w:rsidP="006D5CEA"/>
    <w:p w:rsidR="00A32DBA" w:rsidRDefault="00A32DBA" w:rsidP="006D5CEA">
      <w:r>
        <w:t>Vi ønsker å legge forholdene til rette for et godt samarbeid med hjemmene. Dette gjør vi gjennom informasjon og jevnlige møter med foresatte.</w:t>
      </w:r>
    </w:p>
    <w:p w:rsidR="00A32DBA" w:rsidRDefault="00A32DBA" w:rsidP="006D5CEA"/>
    <w:p w:rsidR="00A32DBA" w:rsidRDefault="00A32DBA" w:rsidP="006D5CEA">
      <w:r>
        <w:t>Medbestemmelse er noe som kjennetegner Halsa skole. Elevene på Halsa skole skal være viktige medspillere i forbindelse med planlegging og vurdering av eget opplæringstilbud. De skal få innsikt i og hjelp til læring og utvikling. Vi ønsker gjennom aktivt elevråd å legge til rette for at elevene skal bli hørt og at de får reell innvirkning på sin skolehverdag.</w:t>
      </w:r>
    </w:p>
    <w:p w:rsidR="00A32DBA" w:rsidRDefault="00A32DBA" w:rsidP="006D5CEA"/>
    <w:p w:rsidR="00A32DBA" w:rsidRDefault="00A32DBA" w:rsidP="006D5CEA">
      <w:r>
        <w:t>Trivsel og tilhørighet er viktig for Halsa skole. Vi har nulltoleranse til all form for mobbing og ønsker å forebygge dette på best mulig måte. Målet for skolen er at alle elevene skal oppleve et trygt og godt læringsmiljø i et miljø fritt for mobbing.</w:t>
      </w:r>
    </w:p>
    <w:p w:rsidR="006D5CEA" w:rsidRDefault="006D5CEA" w:rsidP="006D5CEA"/>
    <w:p w:rsidR="00783B33" w:rsidRDefault="00783B33" w:rsidP="006D5CEA"/>
    <w:p w:rsidR="003B1E90" w:rsidRDefault="003B1E90" w:rsidP="003B1E90"/>
    <w:p w:rsidR="0044757A" w:rsidRDefault="0044757A" w:rsidP="003B1E90"/>
    <w:p w:rsidR="0044757A" w:rsidRPr="003B1E90" w:rsidRDefault="0044757A" w:rsidP="003B1E90"/>
    <w:p w:rsidR="003B1E90" w:rsidRPr="008430D3" w:rsidRDefault="003B1E90" w:rsidP="003B1E90">
      <w:pPr>
        <w:numPr>
          <w:ilvl w:val="0"/>
          <w:numId w:val="10"/>
        </w:numPr>
        <w:contextualSpacing/>
        <w:rPr>
          <w:rFonts w:cstheme="minorHAnsi"/>
          <w:b/>
          <w:sz w:val="28"/>
          <w:szCs w:val="28"/>
        </w:rPr>
      </w:pPr>
      <w:r w:rsidRPr="008430D3">
        <w:rPr>
          <w:rFonts w:cstheme="minorHAnsi"/>
          <w:b/>
          <w:sz w:val="28"/>
          <w:szCs w:val="28"/>
        </w:rPr>
        <w:lastRenderedPageBreak/>
        <w:t xml:space="preserve">Læringsmiljø </w:t>
      </w:r>
      <w:r w:rsidRPr="008430D3">
        <w:rPr>
          <w:rFonts w:cstheme="minorHAnsi"/>
          <w:sz w:val="28"/>
          <w:szCs w:val="28"/>
        </w:rPr>
        <w:t>(§ 9A)</w:t>
      </w:r>
      <w:r w:rsidRPr="008430D3">
        <w:rPr>
          <w:rFonts w:eastAsia="Times New Roman" w:cstheme="minorHAnsi"/>
          <w:sz w:val="28"/>
          <w:szCs w:val="28"/>
          <w:lang w:eastAsia="nb-NO"/>
        </w:rPr>
        <w:t xml:space="preserve"> </w:t>
      </w:r>
      <w:r>
        <w:rPr>
          <w:rFonts w:cstheme="minorHAnsi"/>
          <w:b/>
          <w:noProof/>
          <w:sz w:val="28"/>
          <w:szCs w:val="28"/>
          <w:lang w:eastAsia="nb-NO"/>
        </w:rPr>
        <w:drawing>
          <wp:inline distT="0" distB="0" distL="0" distR="0" wp14:anchorId="02139372" wp14:editId="440C25D9">
            <wp:extent cx="725521" cy="2857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rksomhetsplan 7.jpg"/>
                    <pic:cNvPicPr/>
                  </pic:nvPicPr>
                  <pic:blipFill>
                    <a:blip r:embed="rId12">
                      <a:extLst>
                        <a:ext uri="{28A0092B-C50C-407E-A947-70E740481C1C}">
                          <a14:useLocalDpi xmlns:a14="http://schemas.microsoft.com/office/drawing/2010/main" val="0"/>
                        </a:ext>
                      </a:extLst>
                    </a:blip>
                    <a:stretch>
                      <a:fillRect/>
                    </a:stretch>
                  </pic:blipFill>
                  <pic:spPr>
                    <a:xfrm>
                      <a:off x="0" y="0"/>
                      <a:ext cx="736040" cy="289893"/>
                    </a:xfrm>
                    <a:prstGeom prst="rect">
                      <a:avLst/>
                    </a:prstGeom>
                  </pic:spPr>
                </pic:pic>
              </a:graphicData>
            </a:graphic>
          </wp:inline>
        </w:drawing>
      </w:r>
    </w:p>
    <w:p w:rsidR="003B1E90" w:rsidRPr="000A366B" w:rsidRDefault="003B1E90" w:rsidP="003B1E90">
      <w:pPr>
        <w:rPr>
          <w:rFonts w:eastAsia="Times New Roman" w:cstheme="minorHAnsi"/>
          <w:szCs w:val="24"/>
          <w:lang w:eastAsia="nb-NO"/>
        </w:rPr>
      </w:pPr>
      <w:r w:rsidRPr="000A366B">
        <w:rPr>
          <w:rFonts w:eastAsia="Times New Roman" w:cstheme="minorHAnsi"/>
          <w:i/>
          <w:szCs w:val="24"/>
          <w:lang w:eastAsia="nb-NO"/>
        </w:rPr>
        <w:t>Godt læringsmiljø er en rettighet og betingelse for god læring, Vi arbeider for et læringsmiljø som fremmer helse, trivsel og læring for alle elever.  Alle elever har rett til ikke å bli sjikanert gjennom krenkende ord og handlinger, som mobbing, vold, rasisme, diskriminering og utestengelse. Det betyr at alle på skolen plikter å sørge for at ingen blir utsatt for slike ord og handlinger</w:t>
      </w:r>
      <w:r w:rsidRPr="000A366B">
        <w:rPr>
          <w:rFonts w:eastAsia="Times New Roman" w:cstheme="minorHAnsi"/>
          <w:szCs w:val="24"/>
          <w:lang w:eastAsia="nb-NO"/>
        </w:rPr>
        <w:t>.</w:t>
      </w:r>
    </w:p>
    <w:p w:rsidR="003B1E90" w:rsidRDefault="003B1E90" w:rsidP="003B1E90">
      <w:pPr>
        <w:ind w:left="705"/>
        <w:contextualSpacing/>
        <w:rPr>
          <w:rFonts w:eastAsia="Times New Roman" w:cstheme="minorHAnsi"/>
          <w:b/>
          <w:sz w:val="16"/>
          <w:szCs w:val="16"/>
          <w:lang w:eastAsia="nb-NO"/>
        </w:rPr>
      </w:pPr>
    </w:p>
    <w:p w:rsidR="003B1E90" w:rsidRPr="000A366B" w:rsidRDefault="003B1E90" w:rsidP="003B1E90">
      <w:pPr>
        <w:ind w:left="705"/>
        <w:contextualSpacing/>
        <w:rPr>
          <w:rFonts w:eastAsia="Times New Roman" w:cstheme="minorHAnsi"/>
          <w:b/>
          <w:sz w:val="16"/>
          <w:szCs w:val="16"/>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Halsa skole</w:t>
      </w:r>
      <w:r w:rsidRPr="000A366B">
        <w:rPr>
          <w:rFonts w:eastAsia="Times New Roman" w:cstheme="minorHAnsi"/>
          <w:szCs w:val="24"/>
          <w:lang w:eastAsia="nb-NO"/>
        </w:rPr>
        <w:t xml:space="preserve"> har en felles definisjon på mobbing som personalet, elevene og foresatte </w:t>
      </w:r>
      <w:r>
        <w:rPr>
          <w:rFonts w:eastAsia="Times New Roman" w:cstheme="minorHAnsi"/>
          <w:szCs w:val="24"/>
          <w:lang w:eastAsia="nb-NO"/>
        </w:rPr>
        <w:t>kjenner til:</w:t>
      </w:r>
    </w:p>
    <w:p w:rsidR="003B1E90" w:rsidRDefault="003B1E90" w:rsidP="003B1E90">
      <w:pPr>
        <w:pStyle w:val="Listeavsnitt"/>
        <w:numPr>
          <w:ilvl w:val="0"/>
          <w:numId w:val="13"/>
        </w:numPr>
        <w:rPr>
          <w:rFonts w:eastAsia="Times New Roman" w:cstheme="minorHAnsi"/>
          <w:i/>
          <w:szCs w:val="24"/>
          <w:lang w:eastAsia="nb-NO"/>
        </w:rPr>
      </w:pPr>
      <w:r>
        <w:rPr>
          <w:rFonts w:eastAsia="Times New Roman" w:cstheme="minorHAnsi"/>
          <w:i/>
          <w:szCs w:val="24"/>
          <w:lang w:eastAsia="nb-NO"/>
        </w:rPr>
        <w:t>Psykisk og/eller fysisk vold rettet mot et offer (en intendert aggressiv handling) utført av enkeltpersoner eller grupper.</w:t>
      </w:r>
    </w:p>
    <w:p w:rsidR="003B1E90" w:rsidRDefault="003B1E90" w:rsidP="003B1E90">
      <w:pPr>
        <w:pStyle w:val="Listeavsnitt"/>
        <w:numPr>
          <w:ilvl w:val="0"/>
          <w:numId w:val="13"/>
        </w:numPr>
        <w:rPr>
          <w:rFonts w:eastAsia="Times New Roman" w:cstheme="minorHAnsi"/>
          <w:i/>
          <w:szCs w:val="24"/>
          <w:lang w:eastAsia="nb-NO"/>
        </w:rPr>
      </w:pPr>
      <w:r>
        <w:rPr>
          <w:rFonts w:eastAsia="Times New Roman" w:cstheme="minorHAnsi"/>
          <w:i/>
          <w:szCs w:val="24"/>
          <w:lang w:eastAsia="nb-NO"/>
        </w:rPr>
        <w:t>Mobbing forutsetter et jevnt styrkeforhold mellom offer og plager.</w:t>
      </w:r>
    </w:p>
    <w:p w:rsidR="003B1E90" w:rsidRPr="003B1E90" w:rsidRDefault="003B1E90" w:rsidP="003B1E90">
      <w:pPr>
        <w:pStyle w:val="Listeavsnitt"/>
        <w:numPr>
          <w:ilvl w:val="0"/>
          <w:numId w:val="13"/>
        </w:numPr>
        <w:rPr>
          <w:rFonts w:eastAsia="Times New Roman" w:cstheme="minorHAnsi"/>
          <w:i/>
          <w:szCs w:val="24"/>
          <w:lang w:eastAsia="nb-NO"/>
        </w:rPr>
      </w:pPr>
      <w:r>
        <w:rPr>
          <w:rFonts w:eastAsia="Times New Roman" w:cstheme="minorHAnsi"/>
          <w:i/>
          <w:szCs w:val="24"/>
          <w:lang w:eastAsia="nb-NO"/>
        </w:rPr>
        <w:t>Episodene gjentas over tid.</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Skolen har egne planer</w:t>
      </w:r>
      <w:r w:rsidRPr="000A366B">
        <w:rPr>
          <w:rFonts w:eastAsia="Times New Roman" w:cstheme="minorHAnsi"/>
          <w:szCs w:val="24"/>
          <w:lang w:eastAsia="nb-NO"/>
        </w:rPr>
        <w:t xml:space="preserve"> ved</w:t>
      </w:r>
      <w:r>
        <w:rPr>
          <w:rFonts w:eastAsia="Times New Roman" w:cstheme="minorHAnsi"/>
          <w:szCs w:val="24"/>
          <w:lang w:eastAsia="nb-NO"/>
        </w:rPr>
        <w:t xml:space="preserve"> mulig </w:t>
      </w:r>
      <w:r w:rsidR="00583483">
        <w:rPr>
          <w:rFonts w:eastAsia="Times New Roman" w:cstheme="minorHAnsi"/>
          <w:szCs w:val="24"/>
          <w:lang w:eastAsia="nb-NO"/>
        </w:rPr>
        <w:t xml:space="preserve">mobbing og mobbing. I 2015 </w:t>
      </w:r>
      <w:r>
        <w:rPr>
          <w:rFonts w:eastAsia="Times New Roman" w:cstheme="minorHAnsi"/>
          <w:szCs w:val="24"/>
          <w:lang w:eastAsia="nb-NO"/>
        </w:rPr>
        <w:t xml:space="preserve">ble </w:t>
      </w:r>
      <w:r w:rsidRPr="000A366B">
        <w:rPr>
          <w:rFonts w:eastAsia="Times New Roman" w:cstheme="minorHAnsi"/>
          <w:szCs w:val="24"/>
          <w:lang w:eastAsia="nb-NO"/>
        </w:rPr>
        <w:t>også mobbeknappen i bruk for at det skal være enklere å melde fra om mobb</w:t>
      </w:r>
      <w:r>
        <w:rPr>
          <w:rFonts w:eastAsia="Times New Roman" w:cstheme="minorHAnsi"/>
          <w:szCs w:val="24"/>
          <w:lang w:eastAsia="nb-NO"/>
        </w:rPr>
        <w:t xml:space="preserve">ing. I tillegg har skolen utarbeidet en Trivselsplan for skolen som erstatter den gamle sosiale læreplanen. Dette for å få frem at Halsa skole satser på helsefremmende skole gjennom «Ut er inn». </w:t>
      </w:r>
      <w:r w:rsidRPr="000A366B">
        <w:rPr>
          <w:rFonts w:eastAsia="Times New Roman" w:cstheme="minorHAnsi"/>
          <w:szCs w:val="24"/>
          <w:lang w:eastAsia="nb-NO"/>
        </w:rPr>
        <w:t xml:space="preserve">For å få til et godt læringsmiljø må alle parter involveres. </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 xml:space="preserve">Halsa skole har gjennom flere år pusset opp klasserommene og fått dem lyse og trivelige. Hvert klasserom har digitale tavler som brukes hver dag i undervisning. I tillegg er skolen oppdatert på nye læreverk. </w:t>
      </w:r>
    </w:p>
    <w:p w:rsidR="003B1E90" w:rsidRDefault="0012323A" w:rsidP="003B1E90">
      <w:pPr>
        <w:rPr>
          <w:rFonts w:eastAsia="Times New Roman" w:cstheme="minorHAnsi"/>
          <w:szCs w:val="24"/>
          <w:lang w:eastAsia="nb-NO"/>
        </w:rPr>
      </w:pPr>
      <w:r>
        <w:rPr>
          <w:rFonts w:eastAsia="Times New Roman" w:cstheme="minorHAnsi"/>
          <w:szCs w:val="24"/>
          <w:lang w:eastAsia="nb-NO"/>
        </w:rPr>
        <w:t xml:space="preserve">Halsa skole har et flott </w:t>
      </w:r>
      <w:r w:rsidR="003B1E90">
        <w:rPr>
          <w:rFonts w:eastAsia="Times New Roman" w:cstheme="minorHAnsi"/>
          <w:szCs w:val="24"/>
          <w:lang w:eastAsia="nb-NO"/>
        </w:rPr>
        <w:t>uteområde</w:t>
      </w:r>
      <w:r>
        <w:rPr>
          <w:rFonts w:eastAsia="Times New Roman" w:cstheme="minorHAnsi"/>
          <w:szCs w:val="24"/>
          <w:lang w:eastAsia="nb-NO"/>
        </w:rPr>
        <w:t xml:space="preserve"> med mange muligheter som enda ikke er utnyttet. </w:t>
      </w:r>
      <w:r w:rsidR="003B1E90">
        <w:rPr>
          <w:rFonts w:eastAsia="Times New Roman" w:cstheme="minorHAnsi"/>
          <w:szCs w:val="24"/>
          <w:lang w:eastAsia="nb-NO"/>
        </w:rPr>
        <w:t xml:space="preserve">Skolen har i mange år profilert seg som uteskole og vi har gått etter mottoet Ut er inn. Vi har mange turområder som er opparbeidet og gjort klar til å ta imot elevene i læringsøyemed, blant annet flere gapahuker. </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Halsa skole er en ren barneskole. Skolen har utarbeidet</w:t>
      </w:r>
      <w:r w:rsidR="00583483">
        <w:rPr>
          <w:rFonts w:eastAsia="Times New Roman" w:cstheme="minorHAnsi"/>
          <w:szCs w:val="24"/>
          <w:lang w:eastAsia="nb-NO"/>
        </w:rPr>
        <w:t xml:space="preserve"> et</w:t>
      </w:r>
      <w:r>
        <w:rPr>
          <w:rFonts w:eastAsia="Times New Roman" w:cstheme="minorHAnsi"/>
          <w:szCs w:val="24"/>
          <w:lang w:eastAsia="nb-NO"/>
        </w:rPr>
        <w:t xml:space="preserve"> </w:t>
      </w:r>
      <w:proofErr w:type="spellStart"/>
      <w:r>
        <w:rPr>
          <w:rFonts w:eastAsia="Times New Roman" w:cstheme="minorHAnsi"/>
          <w:szCs w:val="24"/>
          <w:lang w:eastAsia="nb-NO"/>
        </w:rPr>
        <w:t>årshjul</w:t>
      </w:r>
      <w:proofErr w:type="spellEnd"/>
      <w:r>
        <w:rPr>
          <w:rFonts w:eastAsia="Times New Roman" w:cstheme="minorHAnsi"/>
          <w:szCs w:val="24"/>
          <w:lang w:eastAsia="nb-NO"/>
        </w:rPr>
        <w:t xml:space="preserve"> som viser aktivitetene som skal foregå i løpet av året. Disse planene går også på tvers av småtrinn og mellomtrinn. Denne planen ligger i vår trivselsplan. </w:t>
      </w:r>
    </w:p>
    <w:p w:rsidR="003B1E90" w:rsidRDefault="003B1E90" w:rsidP="003B1E90">
      <w:pPr>
        <w:rPr>
          <w:rFonts w:eastAsia="Times New Roman" w:cstheme="minorHAnsi"/>
          <w:b/>
          <w:szCs w:val="24"/>
          <w:lang w:eastAsia="nb-NO"/>
        </w:rPr>
      </w:pPr>
    </w:p>
    <w:p w:rsidR="003B1E90" w:rsidRPr="00773255" w:rsidRDefault="003B1E90" w:rsidP="003B1E90">
      <w:pPr>
        <w:rPr>
          <w:rFonts w:eastAsia="Times New Roman" w:cstheme="minorHAnsi"/>
          <w:b/>
          <w:szCs w:val="24"/>
          <w:lang w:eastAsia="nb-NO"/>
        </w:rPr>
      </w:pPr>
      <w:r w:rsidRPr="00773255">
        <w:rPr>
          <w:rFonts w:eastAsia="Times New Roman" w:cstheme="minorHAnsi"/>
          <w:b/>
          <w:szCs w:val="24"/>
          <w:lang w:eastAsia="nb-NO"/>
        </w:rPr>
        <w:t>3.1 Årsplaner</w:t>
      </w:r>
    </w:p>
    <w:p w:rsidR="003B1E90" w:rsidRDefault="003B1E90" w:rsidP="003B1E90">
      <w:pPr>
        <w:rPr>
          <w:rFonts w:eastAsia="Times New Roman" w:cstheme="minorHAnsi"/>
          <w:szCs w:val="24"/>
          <w:lang w:eastAsia="nb-NO"/>
        </w:rPr>
      </w:pPr>
      <w:r>
        <w:rPr>
          <w:rFonts w:eastAsia="Times New Roman" w:cstheme="minorHAnsi"/>
          <w:szCs w:val="24"/>
          <w:lang w:eastAsia="nb-NO"/>
        </w:rPr>
        <w:t>Skolen utarbeider årsplaner for hvert fag. I tillegg utarbeides det individuelle fagplaner for elever med spesialundervisning og særskilt norsk. Årsplanene er basert på kunnskapsløftet 2006 og inneholder:</w:t>
      </w:r>
    </w:p>
    <w:p w:rsidR="003B1E90" w:rsidRDefault="003B1E90" w:rsidP="003B1E90">
      <w:pPr>
        <w:pStyle w:val="Listeavsnitt"/>
        <w:numPr>
          <w:ilvl w:val="0"/>
          <w:numId w:val="11"/>
        </w:numPr>
        <w:rPr>
          <w:rFonts w:eastAsia="Times New Roman" w:cstheme="minorHAnsi"/>
          <w:szCs w:val="24"/>
          <w:lang w:eastAsia="nb-NO"/>
        </w:rPr>
      </w:pPr>
      <w:proofErr w:type="spellStart"/>
      <w:r>
        <w:rPr>
          <w:rFonts w:eastAsia="Times New Roman" w:cstheme="minorHAnsi"/>
          <w:szCs w:val="24"/>
          <w:lang w:eastAsia="nb-NO"/>
        </w:rPr>
        <w:t>Kompetansmål</w:t>
      </w:r>
      <w:proofErr w:type="spellEnd"/>
      <w:r>
        <w:rPr>
          <w:rFonts w:eastAsia="Times New Roman" w:cstheme="minorHAnsi"/>
          <w:szCs w:val="24"/>
          <w:lang w:eastAsia="nb-NO"/>
        </w:rPr>
        <w:t xml:space="preserve"> fra kunnskapsløftet</w:t>
      </w:r>
    </w:p>
    <w:p w:rsidR="003B1E90" w:rsidRDefault="003B1E90" w:rsidP="003B1E90">
      <w:pPr>
        <w:pStyle w:val="Listeavsnitt"/>
        <w:numPr>
          <w:ilvl w:val="0"/>
          <w:numId w:val="11"/>
        </w:numPr>
        <w:rPr>
          <w:rFonts w:eastAsia="Times New Roman" w:cstheme="minorHAnsi"/>
          <w:szCs w:val="24"/>
          <w:lang w:eastAsia="nb-NO"/>
        </w:rPr>
      </w:pPr>
      <w:r>
        <w:rPr>
          <w:rFonts w:eastAsia="Times New Roman" w:cstheme="minorHAnsi"/>
          <w:szCs w:val="24"/>
          <w:lang w:eastAsia="nb-NO"/>
        </w:rPr>
        <w:t>Læringsmål</w:t>
      </w:r>
    </w:p>
    <w:p w:rsidR="003B1E90" w:rsidRDefault="003B1E90" w:rsidP="003B1E90">
      <w:pPr>
        <w:pStyle w:val="Listeavsnitt"/>
        <w:numPr>
          <w:ilvl w:val="0"/>
          <w:numId w:val="11"/>
        </w:numPr>
        <w:rPr>
          <w:rFonts w:eastAsia="Times New Roman" w:cstheme="minorHAnsi"/>
          <w:szCs w:val="24"/>
          <w:lang w:eastAsia="nb-NO"/>
        </w:rPr>
      </w:pPr>
      <w:r>
        <w:rPr>
          <w:rFonts w:eastAsia="Times New Roman" w:cstheme="minorHAnsi"/>
          <w:szCs w:val="24"/>
          <w:lang w:eastAsia="nb-NO"/>
        </w:rPr>
        <w:t>Lærestoff</w:t>
      </w:r>
    </w:p>
    <w:p w:rsidR="003B1E90" w:rsidRDefault="003B1E90" w:rsidP="003B1E90">
      <w:pPr>
        <w:pStyle w:val="Listeavsnitt"/>
        <w:numPr>
          <w:ilvl w:val="0"/>
          <w:numId w:val="11"/>
        </w:numPr>
        <w:rPr>
          <w:rFonts w:eastAsia="Times New Roman" w:cstheme="minorHAnsi"/>
          <w:szCs w:val="24"/>
          <w:lang w:eastAsia="nb-NO"/>
        </w:rPr>
      </w:pPr>
      <w:r>
        <w:rPr>
          <w:rFonts w:eastAsia="Times New Roman" w:cstheme="minorHAnsi"/>
          <w:szCs w:val="24"/>
          <w:lang w:eastAsia="nb-NO"/>
        </w:rPr>
        <w:t>Arbeidsmåter</w:t>
      </w:r>
    </w:p>
    <w:p w:rsidR="003B1E90" w:rsidRDefault="003B1E90" w:rsidP="003B1E90">
      <w:pPr>
        <w:pStyle w:val="Listeavsnitt"/>
        <w:numPr>
          <w:ilvl w:val="0"/>
          <w:numId w:val="11"/>
        </w:numPr>
        <w:rPr>
          <w:rFonts w:eastAsia="Times New Roman" w:cstheme="minorHAnsi"/>
          <w:szCs w:val="24"/>
          <w:lang w:eastAsia="nb-NO"/>
        </w:rPr>
      </w:pPr>
      <w:r>
        <w:rPr>
          <w:rFonts w:eastAsia="Times New Roman" w:cstheme="minorHAnsi"/>
          <w:szCs w:val="24"/>
          <w:lang w:eastAsia="nb-NO"/>
        </w:rPr>
        <w:t>Vurdering</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Årsplanene er et styringsdokument for undervisningen gjennom skoleåret. Planarbeidet sikrer sammenhengen mellom opplæringen på skolens klassetrinn.</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p>
    <w:p w:rsidR="003B1E90" w:rsidRPr="00773255" w:rsidRDefault="003B1E90" w:rsidP="003B1E90">
      <w:pPr>
        <w:rPr>
          <w:rFonts w:eastAsia="Times New Roman" w:cstheme="minorHAnsi"/>
          <w:b/>
          <w:szCs w:val="24"/>
          <w:lang w:eastAsia="nb-NO"/>
        </w:rPr>
      </w:pPr>
      <w:r w:rsidRPr="00773255">
        <w:rPr>
          <w:rFonts w:eastAsia="Times New Roman" w:cstheme="minorHAnsi"/>
          <w:b/>
          <w:szCs w:val="24"/>
          <w:lang w:eastAsia="nb-NO"/>
        </w:rPr>
        <w:lastRenderedPageBreak/>
        <w:t>3.2 Elevenes arbeidsplaner/ukeplaner</w:t>
      </w:r>
    </w:p>
    <w:p w:rsidR="003B1E90" w:rsidRDefault="003B1E90" w:rsidP="003B1E90">
      <w:pPr>
        <w:rPr>
          <w:rFonts w:eastAsia="Times New Roman" w:cstheme="minorHAnsi"/>
          <w:szCs w:val="24"/>
          <w:lang w:eastAsia="nb-NO"/>
        </w:rPr>
      </w:pPr>
      <w:r>
        <w:rPr>
          <w:rFonts w:eastAsia="Times New Roman" w:cstheme="minorHAnsi"/>
          <w:szCs w:val="24"/>
          <w:lang w:eastAsia="nb-NO"/>
        </w:rPr>
        <w:t>Hver enkelt elev ved Halsa skole får utdelt ukeplaner med varighet på en uke hver fredag uken før den skal brukes. Den inneholder en konkret oversikt over uken og skal gjøre det lett for elever og foresatte å holde oversikt over fag, timens innhold, lekser, læringsmål.  Læringsmålene blir presentert i begynnelsen av timen eller ved begynnelsen av et nytt mål. Med hjelp av denne kan elevene teste sin egen måloppnåelse og kompetansenivå, både på egen hånd og i samarbeid med lærere og foresatte.</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Ukeplane</w:t>
      </w:r>
      <w:r w:rsidR="00441B9A">
        <w:rPr>
          <w:rFonts w:eastAsia="Times New Roman" w:cstheme="minorHAnsi"/>
          <w:szCs w:val="24"/>
          <w:lang w:eastAsia="nb-NO"/>
        </w:rPr>
        <w:t>ne blir også bli</w:t>
      </w:r>
      <w:r w:rsidR="00583483">
        <w:rPr>
          <w:rFonts w:eastAsia="Times New Roman" w:cstheme="minorHAnsi"/>
          <w:szCs w:val="24"/>
          <w:lang w:eastAsia="nb-NO"/>
        </w:rPr>
        <w:t xml:space="preserve"> lagt på </w:t>
      </w:r>
      <w:proofErr w:type="spellStart"/>
      <w:r w:rsidR="00583483">
        <w:rPr>
          <w:rFonts w:eastAsia="Times New Roman" w:cstheme="minorHAnsi"/>
          <w:szCs w:val="24"/>
          <w:lang w:eastAsia="nb-NO"/>
        </w:rPr>
        <w:t>skooler</w:t>
      </w:r>
      <w:proofErr w:type="spellEnd"/>
      <w:r w:rsidR="00583483">
        <w:rPr>
          <w:rFonts w:eastAsia="Times New Roman" w:cstheme="minorHAnsi"/>
          <w:szCs w:val="24"/>
          <w:lang w:eastAsia="nb-NO"/>
        </w:rPr>
        <w:t>.</w:t>
      </w:r>
      <w:r>
        <w:rPr>
          <w:rFonts w:eastAsia="Times New Roman" w:cstheme="minorHAnsi"/>
          <w:szCs w:val="24"/>
          <w:lang w:eastAsia="nb-NO"/>
        </w:rPr>
        <w:t xml:space="preserve"> Skolen oppfordrer alle foresatte om å bruke arbeidsplanene aktivt sammen med sine barn. Om en arbeid</w:t>
      </w:r>
      <w:r w:rsidR="00583483">
        <w:rPr>
          <w:rFonts w:eastAsia="Times New Roman" w:cstheme="minorHAnsi"/>
          <w:szCs w:val="24"/>
          <w:lang w:eastAsia="nb-NO"/>
        </w:rPr>
        <w:t xml:space="preserve">splan skulle komme bort, har man </w:t>
      </w:r>
      <w:r>
        <w:rPr>
          <w:rFonts w:eastAsia="Times New Roman" w:cstheme="minorHAnsi"/>
          <w:szCs w:val="24"/>
          <w:lang w:eastAsia="nb-NO"/>
        </w:rPr>
        <w:t>mulighet</w:t>
      </w:r>
      <w:r w:rsidR="00441B9A">
        <w:rPr>
          <w:rFonts w:eastAsia="Times New Roman" w:cstheme="minorHAnsi"/>
          <w:szCs w:val="24"/>
          <w:lang w:eastAsia="nb-NO"/>
        </w:rPr>
        <w:t xml:space="preserve">er til å finne en ny på </w:t>
      </w:r>
      <w:proofErr w:type="spellStart"/>
      <w:r w:rsidR="00441B9A">
        <w:rPr>
          <w:rFonts w:eastAsia="Times New Roman" w:cstheme="minorHAnsi"/>
          <w:szCs w:val="24"/>
          <w:lang w:eastAsia="nb-NO"/>
        </w:rPr>
        <w:t>Skooler</w:t>
      </w:r>
      <w:proofErr w:type="spellEnd"/>
      <w:r w:rsidR="00441B9A">
        <w:rPr>
          <w:rFonts w:eastAsia="Times New Roman" w:cstheme="minorHAnsi"/>
          <w:szCs w:val="24"/>
          <w:lang w:eastAsia="nb-NO"/>
        </w:rPr>
        <w:t>.</w:t>
      </w:r>
    </w:p>
    <w:p w:rsidR="003B1E90" w:rsidRDefault="003B1E90" w:rsidP="003B1E90">
      <w:pPr>
        <w:rPr>
          <w:rFonts w:eastAsia="Times New Roman" w:cstheme="minorHAnsi"/>
          <w:szCs w:val="24"/>
          <w:lang w:eastAsia="nb-NO"/>
        </w:rPr>
      </w:pPr>
    </w:p>
    <w:p w:rsidR="003B1E90" w:rsidRDefault="003B1E90" w:rsidP="003B1E90">
      <w:pPr>
        <w:rPr>
          <w:rFonts w:eastAsia="Times New Roman" w:cstheme="minorHAnsi"/>
          <w:szCs w:val="24"/>
          <w:lang w:eastAsia="nb-NO"/>
        </w:rPr>
      </w:pPr>
      <w:r>
        <w:rPr>
          <w:rFonts w:eastAsia="Times New Roman" w:cstheme="minorHAnsi"/>
          <w:szCs w:val="24"/>
          <w:lang w:eastAsia="nb-NO"/>
        </w:rPr>
        <w:t>I tilfeller hvor elever følger en individuell opplæringsplan (IOP), utarbeides det tilpassede arbeidsplaner med et faginnhold som helt eller delvis avviker fra den øvrige gruppen.</w:t>
      </w:r>
    </w:p>
    <w:p w:rsidR="003B1E90" w:rsidRDefault="003B1E90" w:rsidP="003B1E90">
      <w:pPr>
        <w:rPr>
          <w:rFonts w:eastAsia="Times New Roman" w:cstheme="minorHAnsi"/>
          <w:szCs w:val="24"/>
          <w:lang w:eastAsia="nb-NO"/>
        </w:rPr>
      </w:pPr>
    </w:p>
    <w:p w:rsidR="003B1E90" w:rsidRPr="00773255" w:rsidRDefault="003B1E90" w:rsidP="003B1E90">
      <w:pPr>
        <w:rPr>
          <w:rFonts w:eastAsia="Times New Roman" w:cstheme="minorHAnsi"/>
          <w:b/>
          <w:szCs w:val="24"/>
          <w:lang w:eastAsia="nb-NO"/>
        </w:rPr>
      </w:pPr>
      <w:r w:rsidRPr="00773255">
        <w:rPr>
          <w:rFonts w:eastAsia="Times New Roman" w:cstheme="minorHAnsi"/>
          <w:b/>
          <w:szCs w:val="24"/>
          <w:lang w:eastAsia="nb-NO"/>
        </w:rPr>
        <w:t>3.3 Individuelle opplæringsplaner(IOP)</w:t>
      </w:r>
    </w:p>
    <w:p w:rsidR="003B1E90" w:rsidRDefault="003B1E90" w:rsidP="003B1E90">
      <w:pPr>
        <w:rPr>
          <w:rFonts w:eastAsia="Times New Roman" w:cstheme="minorHAnsi"/>
          <w:szCs w:val="24"/>
          <w:lang w:eastAsia="nb-NO"/>
        </w:rPr>
      </w:pPr>
      <w:r>
        <w:rPr>
          <w:rFonts w:eastAsia="Times New Roman" w:cstheme="minorHAnsi"/>
          <w:szCs w:val="24"/>
          <w:lang w:eastAsia="nb-NO"/>
        </w:rPr>
        <w:t>Når elevene får spesia</w:t>
      </w:r>
      <w:r w:rsidR="00583483">
        <w:rPr>
          <w:rFonts w:eastAsia="Times New Roman" w:cstheme="minorHAnsi"/>
          <w:szCs w:val="24"/>
          <w:lang w:eastAsia="nb-NO"/>
        </w:rPr>
        <w:t xml:space="preserve">lundervisning utarbeides det </w:t>
      </w:r>
      <w:proofErr w:type="gramStart"/>
      <w:r w:rsidR="00583483">
        <w:rPr>
          <w:rFonts w:eastAsia="Times New Roman" w:cstheme="minorHAnsi"/>
          <w:szCs w:val="24"/>
          <w:lang w:eastAsia="nb-NO"/>
        </w:rPr>
        <w:t xml:space="preserve">en </w:t>
      </w:r>
      <w:r>
        <w:rPr>
          <w:rFonts w:eastAsia="Times New Roman" w:cstheme="minorHAnsi"/>
          <w:szCs w:val="24"/>
          <w:lang w:eastAsia="nb-NO"/>
        </w:rPr>
        <w:t>individuelle opplæringspl</w:t>
      </w:r>
      <w:r w:rsidR="00583483">
        <w:rPr>
          <w:rFonts w:eastAsia="Times New Roman" w:cstheme="minorHAnsi"/>
          <w:szCs w:val="24"/>
          <w:lang w:eastAsia="nb-NO"/>
        </w:rPr>
        <w:t>an</w:t>
      </w:r>
      <w:proofErr w:type="gramEnd"/>
      <w:r>
        <w:rPr>
          <w:rFonts w:eastAsia="Times New Roman" w:cstheme="minorHAnsi"/>
          <w:szCs w:val="24"/>
          <w:lang w:eastAsia="nb-NO"/>
        </w:rPr>
        <w:t>. De individuelle opplæringsplanene baseres på sakkyndig vurdering fra PPT og skolens vedtak om spesialundervisning. Planen blir evaluert en gang i året.</w:t>
      </w:r>
    </w:p>
    <w:p w:rsidR="003B1E90" w:rsidRDefault="003B1E90" w:rsidP="003B1E90">
      <w:pPr>
        <w:rPr>
          <w:rFonts w:eastAsia="Times New Roman" w:cstheme="minorHAnsi"/>
          <w:szCs w:val="24"/>
          <w:lang w:eastAsia="nb-NO"/>
        </w:rPr>
      </w:pPr>
    </w:p>
    <w:p w:rsidR="003B1E90" w:rsidRPr="0084705E" w:rsidRDefault="003B1E90" w:rsidP="003B1E90">
      <w:pPr>
        <w:rPr>
          <w:rFonts w:eastAsia="Times New Roman" w:cstheme="minorHAnsi"/>
          <w:b/>
          <w:szCs w:val="24"/>
          <w:lang w:eastAsia="nb-NO"/>
        </w:rPr>
      </w:pPr>
      <w:r w:rsidRPr="0084705E">
        <w:rPr>
          <w:rFonts w:eastAsia="Times New Roman" w:cstheme="minorHAnsi"/>
          <w:b/>
          <w:szCs w:val="24"/>
          <w:lang w:eastAsia="nb-NO"/>
        </w:rPr>
        <w:t>3.4 Vurdering av elevene</w:t>
      </w:r>
    </w:p>
    <w:p w:rsidR="003B1E90" w:rsidRDefault="003B1E90" w:rsidP="003B1E90">
      <w:pPr>
        <w:rPr>
          <w:rFonts w:eastAsia="Times New Roman" w:cstheme="minorHAnsi"/>
          <w:szCs w:val="24"/>
          <w:lang w:eastAsia="nb-NO"/>
        </w:rPr>
      </w:pPr>
      <w:r>
        <w:rPr>
          <w:rFonts w:eastAsia="Times New Roman" w:cstheme="minorHAnsi"/>
          <w:szCs w:val="24"/>
          <w:lang w:eastAsia="nb-NO"/>
        </w:rPr>
        <w:t xml:space="preserve">Kontaktlærer påser at alle elever får vurdering i alle fag. Eleven skal få vurdering i orden og oppførsel. </w:t>
      </w:r>
    </w:p>
    <w:p w:rsidR="003B1E90" w:rsidRDefault="003B1E90" w:rsidP="003B1E90">
      <w:pPr>
        <w:rPr>
          <w:rFonts w:eastAsia="Times New Roman" w:cstheme="minorHAnsi"/>
          <w:szCs w:val="24"/>
          <w:lang w:eastAsia="nb-NO"/>
        </w:rPr>
      </w:pPr>
      <w:r>
        <w:rPr>
          <w:rFonts w:eastAsia="Times New Roman" w:cstheme="minorHAnsi"/>
          <w:szCs w:val="24"/>
          <w:lang w:eastAsia="nb-NO"/>
        </w:rPr>
        <w:t>Vurderingen i fag har tre hovedmål:</w:t>
      </w:r>
    </w:p>
    <w:p w:rsidR="003B1E90" w:rsidRDefault="003B1E90" w:rsidP="003B1E90">
      <w:pPr>
        <w:pStyle w:val="Listeavsnitt"/>
        <w:numPr>
          <w:ilvl w:val="0"/>
          <w:numId w:val="12"/>
        </w:numPr>
        <w:rPr>
          <w:rFonts w:eastAsia="Times New Roman" w:cstheme="minorHAnsi"/>
          <w:szCs w:val="24"/>
          <w:lang w:eastAsia="nb-NO"/>
        </w:rPr>
      </w:pPr>
      <w:r>
        <w:rPr>
          <w:rFonts w:eastAsia="Times New Roman" w:cstheme="minorHAnsi"/>
          <w:szCs w:val="24"/>
          <w:lang w:eastAsia="nb-NO"/>
        </w:rPr>
        <w:t>Skal si noen om elevens kompetansenivå i faget</w:t>
      </w:r>
    </w:p>
    <w:p w:rsidR="003B1E90" w:rsidRDefault="003B1E90" w:rsidP="003B1E90">
      <w:pPr>
        <w:pStyle w:val="Listeavsnitt"/>
        <w:numPr>
          <w:ilvl w:val="0"/>
          <w:numId w:val="12"/>
        </w:numPr>
        <w:rPr>
          <w:rFonts w:eastAsia="Times New Roman" w:cstheme="minorHAnsi"/>
          <w:szCs w:val="24"/>
          <w:lang w:eastAsia="nb-NO"/>
        </w:rPr>
      </w:pPr>
      <w:r>
        <w:rPr>
          <w:rFonts w:eastAsia="Times New Roman" w:cstheme="minorHAnsi"/>
          <w:szCs w:val="24"/>
          <w:lang w:eastAsia="nb-NO"/>
        </w:rPr>
        <w:t>Skal fremme læring</w:t>
      </w:r>
    </w:p>
    <w:p w:rsidR="003B1E90" w:rsidRDefault="003B1E90" w:rsidP="003B1E90">
      <w:pPr>
        <w:pStyle w:val="Listeavsnitt"/>
        <w:numPr>
          <w:ilvl w:val="0"/>
          <w:numId w:val="12"/>
        </w:numPr>
        <w:rPr>
          <w:rFonts w:eastAsia="Times New Roman" w:cstheme="minorHAnsi"/>
          <w:szCs w:val="24"/>
          <w:lang w:eastAsia="nb-NO"/>
        </w:rPr>
      </w:pPr>
      <w:r>
        <w:rPr>
          <w:rFonts w:eastAsia="Times New Roman" w:cstheme="minorHAnsi"/>
          <w:szCs w:val="24"/>
          <w:lang w:eastAsia="nb-NO"/>
        </w:rPr>
        <w:t>Skal virke styrende på tilpasningen av elevens undervisning.</w:t>
      </w:r>
    </w:p>
    <w:p w:rsidR="003B1E90" w:rsidRDefault="003B1E90" w:rsidP="003B1E90">
      <w:pPr>
        <w:rPr>
          <w:rFonts w:eastAsia="Times New Roman" w:cstheme="minorHAnsi"/>
          <w:szCs w:val="24"/>
          <w:lang w:eastAsia="nb-NO"/>
        </w:rPr>
      </w:pPr>
      <w:r>
        <w:rPr>
          <w:rFonts w:eastAsia="Times New Roman" w:cstheme="minorHAnsi"/>
          <w:szCs w:val="24"/>
          <w:lang w:eastAsia="nb-NO"/>
        </w:rPr>
        <w:t>Ved halvårsvurdering og til utviklingssamtaler skal eleven få en veiledning på hvordan kompetanse i faget kan heves. Foreldrene har rett til å bli varslet dersom en elev mangler vurderingsgrunnlag i fag.</w:t>
      </w:r>
    </w:p>
    <w:p w:rsidR="003B1E90" w:rsidRDefault="003B1E90" w:rsidP="003B1E90">
      <w:pPr>
        <w:rPr>
          <w:rFonts w:eastAsia="Times New Roman" w:cstheme="minorHAnsi"/>
          <w:szCs w:val="24"/>
          <w:lang w:eastAsia="nb-NO"/>
        </w:rPr>
      </w:pPr>
      <w:r>
        <w:rPr>
          <w:rFonts w:eastAsia="Times New Roman" w:cstheme="minorHAnsi"/>
          <w:szCs w:val="24"/>
          <w:lang w:eastAsia="nb-NO"/>
        </w:rPr>
        <w:t>Halvårsvurdering og utviklingssamtaler</w:t>
      </w:r>
    </w:p>
    <w:p w:rsidR="003B1E90" w:rsidRDefault="003B1E90" w:rsidP="003B1E90">
      <w:pPr>
        <w:rPr>
          <w:rFonts w:eastAsia="Times New Roman" w:cstheme="minorHAnsi"/>
          <w:szCs w:val="24"/>
          <w:lang w:eastAsia="nb-NO"/>
        </w:rPr>
      </w:pPr>
      <w:r>
        <w:rPr>
          <w:rFonts w:eastAsia="Times New Roman" w:cstheme="minorHAnsi"/>
          <w:szCs w:val="24"/>
          <w:lang w:eastAsia="nb-NO"/>
        </w:rPr>
        <w:t xml:space="preserve">Skolen har to utviklingssamtaler pr. år, en i høst og en i vårsemestret. Dette er et møte mellom kontaktlærer, foresatte og elev. I forkant av møtene har kontaktlærer hatt elevsamtale med eleven, og da har eleven fått reflektert og vurdert seg selv. </w:t>
      </w:r>
    </w:p>
    <w:p w:rsidR="003B1E90" w:rsidRDefault="003B1E90" w:rsidP="003B1E90">
      <w:pPr>
        <w:rPr>
          <w:rFonts w:eastAsia="Times New Roman" w:cstheme="minorHAnsi"/>
          <w:szCs w:val="24"/>
          <w:lang w:eastAsia="nb-NO"/>
        </w:rPr>
      </w:pPr>
    </w:p>
    <w:p w:rsidR="003B1E90" w:rsidRPr="00D524E8" w:rsidRDefault="003B1E90" w:rsidP="003B1E90">
      <w:pPr>
        <w:rPr>
          <w:rFonts w:eastAsia="Times New Roman" w:cstheme="minorHAnsi"/>
          <w:b/>
          <w:szCs w:val="24"/>
          <w:lang w:eastAsia="nb-NO"/>
        </w:rPr>
      </w:pPr>
      <w:r w:rsidRPr="00D524E8">
        <w:rPr>
          <w:rFonts w:eastAsia="Times New Roman" w:cstheme="minorHAnsi"/>
          <w:b/>
          <w:szCs w:val="24"/>
          <w:lang w:eastAsia="nb-NO"/>
        </w:rPr>
        <w:t>3.5 Leksehjelp</w:t>
      </w:r>
    </w:p>
    <w:p w:rsidR="003B1E90" w:rsidRDefault="003B1E90" w:rsidP="003B1E90">
      <w:pPr>
        <w:rPr>
          <w:rFonts w:eastAsia="Times New Roman" w:cstheme="minorHAnsi"/>
          <w:szCs w:val="24"/>
          <w:lang w:eastAsia="nb-NO"/>
        </w:rPr>
      </w:pPr>
      <w:r>
        <w:rPr>
          <w:rFonts w:eastAsia="Times New Roman" w:cstheme="minorHAnsi"/>
          <w:szCs w:val="24"/>
          <w:lang w:eastAsia="nb-NO"/>
        </w:rPr>
        <w:t>Halsa skole tilbyr i år leksehjelp for 5 – 7 klas</w:t>
      </w:r>
      <w:r w:rsidR="0012323A">
        <w:rPr>
          <w:rFonts w:eastAsia="Times New Roman" w:cstheme="minorHAnsi"/>
          <w:szCs w:val="24"/>
          <w:lang w:eastAsia="nb-NO"/>
        </w:rPr>
        <w:t>se fordelt på 60 min. økter, en</w:t>
      </w:r>
      <w:r>
        <w:rPr>
          <w:rFonts w:eastAsia="Times New Roman" w:cstheme="minorHAnsi"/>
          <w:szCs w:val="24"/>
          <w:lang w:eastAsia="nb-NO"/>
        </w:rPr>
        <w:t xml:space="preserve"> timer. </w:t>
      </w:r>
    </w:p>
    <w:p w:rsidR="003B1E90" w:rsidRDefault="003B1E90" w:rsidP="003B1E90">
      <w:pPr>
        <w:rPr>
          <w:rFonts w:eastAsia="Times New Roman" w:cstheme="minorHAnsi"/>
          <w:szCs w:val="24"/>
          <w:lang w:eastAsia="nb-NO"/>
        </w:rPr>
      </w:pPr>
    </w:p>
    <w:p w:rsidR="003B1E90" w:rsidRPr="008430D3" w:rsidRDefault="003B1E90" w:rsidP="003B1E90">
      <w:pPr>
        <w:rPr>
          <w:rFonts w:eastAsia="Times New Roman" w:cstheme="minorHAnsi"/>
          <w:szCs w:val="24"/>
          <w:lang w:eastAsia="nb-NO"/>
        </w:rPr>
      </w:pPr>
      <w:r>
        <w:rPr>
          <w:rFonts w:eastAsia="Times New Roman" w:cstheme="minorHAnsi"/>
          <w:szCs w:val="24"/>
          <w:lang w:eastAsia="nb-NO"/>
        </w:rPr>
        <w:t>Leksehjelpen er frivillig og gratis, og kommer i tillegg til uketimetallet som er oppgitt i fag- og timefordelingsplanen. Formålet med leksehjelpen, er å hjelpe elevene med noe av leksene. Det er de foresattes ansvar å følge opp lekser som ikke er gjort på leksehjelpa, og som derfor må gjøres hjemme.</w:t>
      </w:r>
    </w:p>
    <w:p w:rsidR="003B1E90" w:rsidRDefault="003B1E90" w:rsidP="003B1E90">
      <w:pPr>
        <w:rPr>
          <w:rFonts w:eastAsia="Times New Roman" w:cstheme="minorHAnsi"/>
          <w:szCs w:val="24"/>
          <w:lang w:eastAsia="nb-NO"/>
        </w:rPr>
      </w:pPr>
    </w:p>
    <w:p w:rsidR="003B1E90" w:rsidRPr="000A366B" w:rsidRDefault="003B1E90" w:rsidP="003B1E90">
      <w:pPr>
        <w:rPr>
          <w:rFonts w:eastAsia="Times New Roman" w:cstheme="minorHAnsi"/>
          <w:szCs w:val="24"/>
          <w:lang w:eastAsia="nb-NO"/>
        </w:rPr>
      </w:pPr>
    </w:p>
    <w:p w:rsidR="00984DB3" w:rsidRDefault="00984DB3" w:rsidP="00984DB3"/>
    <w:p w:rsidR="00984DB3" w:rsidRDefault="00984DB3" w:rsidP="00984DB3">
      <w:r>
        <w:t xml:space="preserve"> </w:t>
      </w:r>
    </w:p>
    <w:p w:rsidR="00783B33" w:rsidRDefault="00783B33" w:rsidP="006D5CEA"/>
    <w:p w:rsidR="003B1E90" w:rsidRPr="003B1E90" w:rsidRDefault="00441B9A" w:rsidP="003B1E90">
      <w:pPr>
        <w:pStyle w:val="Overskrift1"/>
        <w:numPr>
          <w:ilvl w:val="0"/>
          <w:numId w:val="10"/>
        </w:numPr>
      </w:pPr>
      <w:r>
        <w:lastRenderedPageBreak/>
        <w:t xml:space="preserve"> </w:t>
      </w:r>
      <w:r w:rsidR="00783B33">
        <w:t>Samarbeid skole/hjem</w:t>
      </w:r>
    </w:p>
    <w:p w:rsidR="003B1E90" w:rsidRPr="00110DDC" w:rsidRDefault="003B1E90" w:rsidP="003B1E90">
      <w:pPr>
        <w:contextualSpacing/>
        <w:rPr>
          <w:rFonts w:eastAsia="Times New Roman" w:cstheme="minorHAnsi"/>
          <w:b/>
          <w:szCs w:val="24"/>
          <w:lang w:eastAsia="nb-NO"/>
        </w:rPr>
      </w:pPr>
      <w:r w:rsidRPr="00110DDC">
        <w:rPr>
          <w:rFonts w:eastAsia="Times New Roman" w:cstheme="minorHAnsi"/>
          <w:b/>
          <w:szCs w:val="24"/>
          <w:lang w:eastAsia="nb-NO"/>
        </w:rPr>
        <w:t>4.1 Foreldremøter</w:t>
      </w:r>
    </w:p>
    <w:p w:rsidR="00441B9A" w:rsidRDefault="003B1E90" w:rsidP="003B1E90">
      <w:pPr>
        <w:contextualSpacing/>
        <w:rPr>
          <w:rFonts w:eastAsia="Times New Roman" w:cstheme="minorHAnsi"/>
          <w:szCs w:val="24"/>
          <w:lang w:eastAsia="nb-NO"/>
        </w:rPr>
      </w:pPr>
      <w:r>
        <w:rPr>
          <w:rFonts w:eastAsia="Times New Roman" w:cstheme="minorHAnsi"/>
          <w:szCs w:val="24"/>
          <w:lang w:eastAsia="nb-NO"/>
        </w:rPr>
        <w:t>Det arrangeres foreldremøter på hvert klassetrinn. På Halsa skole har vi ett foreldremøte og det er lagt til høstsemesteret.</w:t>
      </w:r>
      <w:r w:rsidR="00441B9A">
        <w:rPr>
          <w:rFonts w:eastAsia="Times New Roman" w:cstheme="minorHAnsi"/>
          <w:szCs w:val="24"/>
          <w:lang w:eastAsia="nb-NO"/>
        </w:rPr>
        <w:t xml:space="preserve"> Her deltar rektor med orientering om nye saker som skolen ønsker at foresatte skal vite om i fellesskap. En dag for 1 – 4. klasse og en dag for 5 – 7. klasse.</w:t>
      </w:r>
    </w:p>
    <w:p w:rsidR="003B1E90" w:rsidRDefault="003B1E90" w:rsidP="00274A10">
      <w:pPr>
        <w:contextualSpacing/>
        <w:rPr>
          <w:rFonts w:eastAsia="Times New Roman" w:cstheme="minorHAnsi"/>
          <w:szCs w:val="24"/>
          <w:lang w:eastAsia="nb-NO"/>
        </w:rPr>
      </w:pPr>
      <w:r>
        <w:rPr>
          <w:rFonts w:eastAsia="Times New Roman" w:cstheme="minorHAnsi"/>
          <w:szCs w:val="24"/>
          <w:lang w:eastAsia="nb-NO"/>
        </w:rPr>
        <w:t xml:space="preserve">Foreldregruppene velger klassekontakt annen hvert år som skal fungere som talerør for de foresatte og holde jevnlig kontakt med skolen, blant annet som representant i FAU. </w:t>
      </w:r>
      <w:r w:rsidR="00441B9A">
        <w:rPr>
          <w:rFonts w:eastAsia="Times New Roman" w:cstheme="minorHAnsi"/>
          <w:szCs w:val="24"/>
          <w:lang w:eastAsia="nb-NO"/>
        </w:rPr>
        <w:t xml:space="preserve">På første møte med FAU er både representant og vara innkalt. </w:t>
      </w:r>
    </w:p>
    <w:p w:rsidR="003B1E90" w:rsidRDefault="003B1E90" w:rsidP="003B1E90">
      <w:pPr>
        <w:contextualSpacing/>
        <w:rPr>
          <w:rFonts w:eastAsia="Times New Roman" w:cstheme="minorHAnsi"/>
          <w:szCs w:val="24"/>
          <w:lang w:eastAsia="nb-NO"/>
        </w:rPr>
      </w:pPr>
    </w:p>
    <w:p w:rsidR="003B1E90" w:rsidRPr="00D524E8" w:rsidRDefault="003B1E90" w:rsidP="003B1E90">
      <w:pPr>
        <w:contextualSpacing/>
        <w:rPr>
          <w:rFonts w:eastAsia="Times New Roman" w:cstheme="minorHAnsi"/>
          <w:b/>
          <w:szCs w:val="24"/>
          <w:lang w:eastAsia="nb-NO"/>
        </w:rPr>
      </w:pPr>
      <w:r w:rsidRPr="00D524E8">
        <w:rPr>
          <w:rFonts w:eastAsia="Times New Roman" w:cstheme="minorHAnsi"/>
          <w:b/>
          <w:szCs w:val="24"/>
          <w:lang w:eastAsia="nb-NO"/>
        </w:rPr>
        <w:t>4.2 Skolens rådsorganer</w:t>
      </w:r>
      <w:r>
        <w:rPr>
          <w:rFonts w:eastAsia="Times New Roman" w:cstheme="minorHAnsi"/>
          <w:b/>
          <w:noProof/>
          <w:szCs w:val="24"/>
          <w:lang w:eastAsia="nb-NO"/>
        </w:rPr>
        <w:drawing>
          <wp:inline distT="0" distB="0" distL="0" distR="0" wp14:anchorId="32B71B7F" wp14:editId="35A6A237">
            <wp:extent cx="838200" cy="746632"/>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jpg"/>
                    <pic:cNvPicPr/>
                  </pic:nvPicPr>
                  <pic:blipFill>
                    <a:blip r:embed="rId13">
                      <a:extLst>
                        <a:ext uri="{28A0092B-C50C-407E-A947-70E740481C1C}">
                          <a14:useLocalDpi xmlns:a14="http://schemas.microsoft.com/office/drawing/2010/main" val="0"/>
                        </a:ext>
                      </a:extLst>
                    </a:blip>
                    <a:stretch>
                      <a:fillRect/>
                    </a:stretch>
                  </pic:blipFill>
                  <pic:spPr>
                    <a:xfrm>
                      <a:off x="0" y="0"/>
                      <a:ext cx="856253" cy="762713"/>
                    </a:xfrm>
                    <a:prstGeom prst="rect">
                      <a:avLst/>
                    </a:prstGeom>
                  </pic:spPr>
                </pic:pic>
              </a:graphicData>
            </a:graphic>
          </wp:inline>
        </w:drawing>
      </w:r>
    </w:p>
    <w:p w:rsidR="003B1E90" w:rsidRDefault="003B1E90" w:rsidP="003B1E90">
      <w:pPr>
        <w:contextualSpacing/>
        <w:rPr>
          <w:rFonts w:eastAsia="Times New Roman" w:cstheme="minorHAnsi"/>
          <w:szCs w:val="24"/>
          <w:lang w:eastAsia="nb-NO"/>
        </w:rPr>
      </w:pPr>
      <w:r>
        <w:rPr>
          <w:rFonts w:eastAsia="Times New Roman" w:cstheme="minorHAnsi"/>
          <w:szCs w:val="24"/>
          <w:lang w:eastAsia="nb-NO"/>
        </w:rPr>
        <w:t>Elevråd: Klassene velger to representanter til å delta i skolens elevråd. Leder/nestleder sitter også i SMU og SU</w:t>
      </w:r>
      <w:r w:rsidR="00441B9A">
        <w:rPr>
          <w:rFonts w:eastAsia="Times New Roman" w:cstheme="minorHAnsi"/>
          <w:szCs w:val="24"/>
          <w:lang w:eastAsia="nb-NO"/>
        </w:rPr>
        <w:t>. Klassene som er representert er fra 3 til 7. klasse.</w:t>
      </w:r>
    </w:p>
    <w:p w:rsidR="003B1E90" w:rsidRDefault="003B1E90" w:rsidP="003B1E90">
      <w:pPr>
        <w:contextualSpacing/>
        <w:rPr>
          <w:rFonts w:eastAsia="Times New Roman" w:cstheme="minorHAnsi"/>
          <w:szCs w:val="24"/>
          <w:lang w:eastAsia="nb-NO"/>
        </w:rPr>
      </w:pPr>
      <w:r>
        <w:rPr>
          <w:rFonts w:eastAsia="Times New Roman" w:cstheme="minorHAnsi"/>
          <w:szCs w:val="24"/>
          <w:lang w:eastAsia="nb-NO"/>
        </w:rPr>
        <w:t>FAU: Hver klasse velger to foreldrerepresentanter, kalt klassek</w:t>
      </w:r>
      <w:r w:rsidR="00441B9A">
        <w:rPr>
          <w:rFonts w:eastAsia="Times New Roman" w:cstheme="minorHAnsi"/>
          <w:szCs w:val="24"/>
          <w:lang w:eastAsia="nb-NO"/>
        </w:rPr>
        <w:t>ontakter. Disse utgjør skolens F</w:t>
      </w:r>
      <w:r w:rsidR="00274A10">
        <w:rPr>
          <w:rFonts w:eastAsia="Times New Roman" w:cstheme="minorHAnsi"/>
          <w:szCs w:val="24"/>
          <w:lang w:eastAsia="nb-NO"/>
        </w:rPr>
        <w:t>AU:</w:t>
      </w:r>
      <w:r>
        <w:rPr>
          <w:rFonts w:eastAsia="Times New Roman" w:cstheme="minorHAnsi"/>
          <w:szCs w:val="24"/>
          <w:lang w:eastAsia="nb-NO"/>
        </w:rPr>
        <w:t xml:space="preserve"> Dette organet skal arbeide for et godt samarbeid mellom skole og hjem. </w:t>
      </w:r>
    </w:p>
    <w:p w:rsidR="003B1E90" w:rsidRDefault="003B1E90" w:rsidP="003B1E90">
      <w:pPr>
        <w:contextualSpacing/>
        <w:rPr>
          <w:rFonts w:eastAsia="Times New Roman" w:cstheme="minorHAnsi"/>
          <w:szCs w:val="24"/>
          <w:lang w:eastAsia="nb-NO"/>
        </w:rPr>
      </w:pPr>
      <w:r>
        <w:rPr>
          <w:rFonts w:eastAsia="Times New Roman" w:cstheme="minorHAnsi"/>
          <w:szCs w:val="24"/>
          <w:lang w:eastAsia="nb-NO"/>
        </w:rPr>
        <w:t>SMU: Også kalt for skolemiljøutvalget. Skal arbeide spesielt for å sikre elever et godt arbeidsmiljø på skolen.</w:t>
      </w:r>
    </w:p>
    <w:p w:rsidR="003B1E90" w:rsidRDefault="003B1E90" w:rsidP="003B1E90">
      <w:pPr>
        <w:contextualSpacing/>
        <w:rPr>
          <w:rFonts w:eastAsia="Times New Roman" w:cstheme="minorHAnsi"/>
          <w:szCs w:val="24"/>
          <w:lang w:eastAsia="nb-NO"/>
        </w:rPr>
      </w:pPr>
      <w:r>
        <w:rPr>
          <w:rFonts w:eastAsia="Times New Roman" w:cstheme="minorHAnsi"/>
          <w:szCs w:val="24"/>
          <w:lang w:eastAsia="nb-NO"/>
        </w:rPr>
        <w:t>SU: Er skolens øverste organ og her er alle partene i skolen representert: elever, foreldre, undervisningspersonalet, andre tilsatte og to representanter fra kommunen, hvor rektor skal være den ene. SU har rett til å uttale seg i alle saker som gjelder skolen.</w:t>
      </w:r>
    </w:p>
    <w:p w:rsidR="003B1E90" w:rsidRDefault="003B1E90" w:rsidP="003B1E90">
      <w:pPr>
        <w:contextualSpacing/>
        <w:rPr>
          <w:rFonts w:eastAsia="Times New Roman" w:cstheme="minorHAnsi"/>
          <w:szCs w:val="24"/>
          <w:lang w:eastAsia="nb-NO"/>
        </w:rPr>
      </w:pPr>
    </w:p>
    <w:p w:rsidR="003B1E90" w:rsidRDefault="003B1E90" w:rsidP="003B1E90">
      <w:pPr>
        <w:contextualSpacing/>
        <w:rPr>
          <w:rFonts w:eastAsia="Times New Roman" w:cstheme="minorHAnsi"/>
          <w:szCs w:val="24"/>
          <w:lang w:eastAsia="nb-NO"/>
        </w:rPr>
      </w:pPr>
    </w:p>
    <w:p w:rsidR="003B1E90" w:rsidRDefault="003B1E90" w:rsidP="003B1E90">
      <w:pPr>
        <w:contextualSpacing/>
        <w:rPr>
          <w:rFonts w:eastAsia="Times New Roman" w:cstheme="minorHAnsi"/>
          <w:szCs w:val="24"/>
          <w:lang w:eastAsia="nb-NO"/>
        </w:rPr>
      </w:pPr>
    </w:p>
    <w:p w:rsidR="003B1E90" w:rsidRPr="006C0AE3" w:rsidRDefault="00441B9A" w:rsidP="003B1E90">
      <w:pPr>
        <w:contextualSpacing/>
        <w:rPr>
          <w:rFonts w:eastAsia="Times New Roman" w:cstheme="minorHAnsi"/>
          <w:b/>
          <w:szCs w:val="24"/>
          <w:lang w:eastAsia="nb-NO"/>
        </w:rPr>
      </w:pPr>
      <w:r>
        <w:rPr>
          <w:rFonts w:eastAsia="Times New Roman" w:cstheme="minorHAnsi"/>
          <w:b/>
          <w:szCs w:val="24"/>
          <w:lang w:eastAsia="nb-NO"/>
        </w:rPr>
        <w:t xml:space="preserve">4.3 </w:t>
      </w:r>
      <w:proofErr w:type="spellStart"/>
      <w:r>
        <w:rPr>
          <w:rFonts w:eastAsia="Times New Roman" w:cstheme="minorHAnsi"/>
          <w:b/>
          <w:szCs w:val="24"/>
          <w:lang w:eastAsia="nb-NO"/>
        </w:rPr>
        <w:t>Skooler</w:t>
      </w:r>
      <w:proofErr w:type="spellEnd"/>
    </w:p>
    <w:p w:rsidR="003B1E90" w:rsidRDefault="00441B9A" w:rsidP="003B1E90">
      <w:pPr>
        <w:contextualSpacing/>
        <w:rPr>
          <w:rFonts w:eastAsia="Times New Roman" w:cstheme="minorHAnsi"/>
          <w:szCs w:val="24"/>
          <w:lang w:eastAsia="nb-NO"/>
        </w:rPr>
      </w:pPr>
      <w:proofErr w:type="spellStart"/>
      <w:r>
        <w:rPr>
          <w:rFonts w:eastAsia="Times New Roman" w:cstheme="minorHAnsi"/>
          <w:szCs w:val="24"/>
          <w:lang w:eastAsia="nb-NO"/>
        </w:rPr>
        <w:t>Skooler</w:t>
      </w:r>
      <w:proofErr w:type="spellEnd"/>
      <w:r w:rsidR="003B1E90">
        <w:rPr>
          <w:rFonts w:eastAsia="Times New Roman" w:cstheme="minorHAnsi"/>
          <w:szCs w:val="24"/>
          <w:lang w:eastAsia="nb-NO"/>
        </w:rPr>
        <w:t xml:space="preserve"> er skolens</w:t>
      </w:r>
      <w:r w:rsidR="00274A10">
        <w:rPr>
          <w:rFonts w:eastAsia="Times New Roman" w:cstheme="minorHAnsi"/>
          <w:szCs w:val="24"/>
          <w:lang w:eastAsia="nb-NO"/>
        </w:rPr>
        <w:t xml:space="preserve"> </w:t>
      </w:r>
      <w:r>
        <w:rPr>
          <w:rFonts w:eastAsia="Times New Roman" w:cstheme="minorHAnsi"/>
          <w:szCs w:val="24"/>
          <w:lang w:eastAsia="nb-NO"/>
        </w:rPr>
        <w:t>digitale læringsplattform.</w:t>
      </w:r>
    </w:p>
    <w:p w:rsidR="003B1E90" w:rsidRDefault="00441B9A" w:rsidP="003B1E90">
      <w:pPr>
        <w:contextualSpacing/>
        <w:rPr>
          <w:rFonts w:eastAsia="Times New Roman" w:cstheme="minorHAnsi"/>
          <w:szCs w:val="24"/>
          <w:lang w:eastAsia="nb-NO"/>
        </w:rPr>
      </w:pPr>
      <w:proofErr w:type="spellStart"/>
      <w:r>
        <w:rPr>
          <w:rFonts w:eastAsia="Times New Roman" w:cstheme="minorHAnsi"/>
          <w:szCs w:val="24"/>
          <w:lang w:eastAsia="nb-NO"/>
        </w:rPr>
        <w:t>Skooler</w:t>
      </w:r>
      <w:proofErr w:type="spellEnd"/>
      <w:r w:rsidR="003B1E90">
        <w:rPr>
          <w:rFonts w:eastAsia="Times New Roman" w:cstheme="minorHAnsi"/>
          <w:szCs w:val="24"/>
          <w:lang w:eastAsia="nb-NO"/>
        </w:rPr>
        <w:t xml:space="preserve"> skal brukes som et verktøy for kommunikasjon mellom skole og hjem. Ukeplaner, årsplaner </w:t>
      </w:r>
      <w:proofErr w:type="spellStart"/>
      <w:r w:rsidR="003B1E90">
        <w:rPr>
          <w:rFonts w:eastAsia="Times New Roman" w:cstheme="minorHAnsi"/>
          <w:szCs w:val="24"/>
          <w:lang w:eastAsia="nb-NO"/>
        </w:rPr>
        <w:t>etc</w:t>
      </w:r>
      <w:proofErr w:type="spellEnd"/>
      <w:r w:rsidR="003B1E90">
        <w:rPr>
          <w:rFonts w:eastAsia="Times New Roman" w:cstheme="minorHAnsi"/>
          <w:szCs w:val="24"/>
          <w:lang w:eastAsia="nb-NO"/>
        </w:rPr>
        <w:t xml:space="preserve"> skal </w:t>
      </w:r>
      <w:r>
        <w:rPr>
          <w:rFonts w:eastAsia="Times New Roman" w:cstheme="minorHAnsi"/>
          <w:szCs w:val="24"/>
          <w:lang w:eastAsia="nb-NO"/>
        </w:rPr>
        <w:t xml:space="preserve">legges i klassens rom på </w:t>
      </w:r>
      <w:proofErr w:type="spellStart"/>
      <w:r>
        <w:rPr>
          <w:rFonts w:eastAsia="Times New Roman" w:cstheme="minorHAnsi"/>
          <w:szCs w:val="24"/>
          <w:lang w:eastAsia="nb-NO"/>
        </w:rPr>
        <w:t>skooler</w:t>
      </w:r>
      <w:proofErr w:type="spellEnd"/>
      <w:r w:rsidR="003B1E90">
        <w:rPr>
          <w:rFonts w:eastAsia="Times New Roman" w:cstheme="minorHAnsi"/>
          <w:szCs w:val="24"/>
          <w:lang w:eastAsia="nb-NO"/>
        </w:rPr>
        <w:t xml:space="preserve"> og gjøres tilgjengelig for </w:t>
      </w:r>
      <w:r>
        <w:rPr>
          <w:rFonts w:eastAsia="Times New Roman" w:cstheme="minorHAnsi"/>
          <w:szCs w:val="24"/>
          <w:lang w:eastAsia="nb-NO"/>
        </w:rPr>
        <w:t>el</w:t>
      </w:r>
      <w:r w:rsidR="004A7399">
        <w:rPr>
          <w:rFonts w:eastAsia="Times New Roman" w:cstheme="minorHAnsi"/>
          <w:szCs w:val="24"/>
          <w:lang w:eastAsia="nb-NO"/>
        </w:rPr>
        <w:t>ever og foresatte.</w:t>
      </w:r>
    </w:p>
    <w:p w:rsidR="00441B9A" w:rsidRDefault="00441B9A" w:rsidP="003B1E90">
      <w:pPr>
        <w:contextualSpacing/>
        <w:rPr>
          <w:rFonts w:eastAsia="Times New Roman" w:cstheme="minorHAnsi"/>
          <w:szCs w:val="24"/>
          <w:lang w:eastAsia="nb-NO"/>
        </w:rPr>
      </w:pPr>
    </w:p>
    <w:p w:rsidR="00441B9A" w:rsidRDefault="00274A10" w:rsidP="003B1E90">
      <w:pPr>
        <w:contextualSpacing/>
        <w:rPr>
          <w:rFonts w:eastAsia="Times New Roman" w:cstheme="minorHAnsi"/>
          <w:b/>
          <w:szCs w:val="24"/>
          <w:lang w:eastAsia="nb-NO"/>
        </w:rPr>
      </w:pPr>
      <w:r>
        <w:rPr>
          <w:rFonts w:eastAsia="Times New Roman" w:cstheme="minorHAnsi"/>
          <w:b/>
          <w:szCs w:val="24"/>
          <w:lang w:eastAsia="nb-NO"/>
        </w:rPr>
        <w:t>4.4 V</w:t>
      </w:r>
      <w:r w:rsidR="00441B9A" w:rsidRPr="00441B9A">
        <w:rPr>
          <w:rFonts w:eastAsia="Times New Roman" w:cstheme="minorHAnsi"/>
          <w:b/>
          <w:szCs w:val="24"/>
          <w:lang w:eastAsia="nb-NO"/>
        </w:rPr>
        <w:t>isma</w:t>
      </w:r>
    </w:p>
    <w:p w:rsidR="004A7399" w:rsidRPr="004A7399" w:rsidRDefault="004A7399" w:rsidP="003B1E90">
      <w:pPr>
        <w:contextualSpacing/>
        <w:rPr>
          <w:rFonts w:eastAsia="Times New Roman" w:cstheme="minorHAnsi"/>
          <w:b/>
          <w:szCs w:val="24"/>
          <w:lang w:eastAsia="nb-NO"/>
        </w:rPr>
      </w:pPr>
      <w:r w:rsidRPr="004A7399">
        <w:rPr>
          <w:rFonts w:cs="Tahoma"/>
          <w:szCs w:val="24"/>
        </w:rPr>
        <w:t>Visma Flyt Skole gir skolens ansatte, foresatte og elever mulighet til</w:t>
      </w:r>
      <w:r>
        <w:rPr>
          <w:rFonts w:cs="Tahoma"/>
          <w:szCs w:val="24"/>
        </w:rPr>
        <w:t xml:space="preserve"> en digital skole-hjem dialog. </w:t>
      </w:r>
      <w:r w:rsidRPr="004A7399">
        <w:rPr>
          <w:rFonts w:cs="Tahoma"/>
          <w:szCs w:val="24"/>
        </w:rPr>
        <w:t>Denne digitale dialogen kompletterer internmeldingsfunksjonaliteten og masseutsending av SMS, og setter en helt ny standard for kommunikasjon. Mulighetsbildet for samarbeid skole/hjem økes med dette vesentlig. I tillegg vil det nå være adskillig enklere for hjemmet å komme raskt i kontakt med skolen.</w:t>
      </w:r>
    </w:p>
    <w:p w:rsidR="003B1E90" w:rsidRDefault="003B1E90" w:rsidP="003B1E90">
      <w:pPr>
        <w:contextualSpacing/>
        <w:rPr>
          <w:rFonts w:eastAsia="Times New Roman" w:cstheme="minorHAnsi"/>
          <w:szCs w:val="24"/>
          <w:lang w:eastAsia="nb-NO"/>
        </w:rPr>
      </w:pPr>
    </w:p>
    <w:p w:rsidR="003B1E90" w:rsidRPr="003B1E90" w:rsidRDefault="00441B9A" w:rsidP="003B1E90">
      <w:pPr>
        <w:contextualSpacing/>
        <w:rPr>
          <w:rFonts w:eastAsia="Times New Roman" w:cstheme="minorHAnsi"/>
          <w:b/>
          <w:szCs w:val="24"/>
          <w:lang w:eastAsia="nb-NO"/>
        </w:rPr>
      </w:pPr>
      <w:r>
        <w:rPr>
          <w:rFonts w:eastAsia="Times New Roman" w:cstheme="minorHAnsi"/>
          <w:b/>
          <w:szCs w:val="24"/>
          <w:lang w:eastAsia="nb-NO"/>
        </w:rPr>
        <w:t>4.5</w:t>
      </w:r>
      <w:r w:rsidR="003B1E90" w:rsidRPr="003B1E90">
        <w:rPr>
          <w:rFonts w:eastAsia="Times New Roman" w:cstheme="minorHAnsi"/>
          <w:b/>
          <w:szCs w:val="24"/>
          <w:lang w:eastAsia="nb-NO"/>
        </w:rPr>
        <w:t xml:space="preserve"> Skolens hjemmeside</w:t>
      </w:r>
    </w:p>
    <w:p w:rsidR="003B1E90" w:rsidRDefault="003B1E90" w:rsidP="003B1E90">
      <w:pPr>
        <w:contextualSpacing/>
        <w:rPr>
          <w:rFonts w:eastAsia="Times New Roman" w:cstheme="minorHAnsi"/>
          <w:szCs w:val="24"/>
          <w:lang w:eastAsia="nb-NO"/>
        </w:rPr>
      </w:pPr>
      <w:r>
        <w:rPr>
          <w:rFonts w:eastAsia="Times New Roman" w:cstheme="minorHAnsi"/>
          <w:szCs w:val="24"/>
          <w:lang w:eastAsia="nb-NO"/>
        </w:rPr>
        <w:t>Skolen har egen hjemmeside med nyttig informasjon. Her skal skolen presentere ulike sider ved virksomheten. Rektor har ansvar for publiseringen på siden. Siden finner du på:</w:t>
      </w:r>
    </w:p>
    <w:p w:rsidR="004A7399" w:rsidRDefault="00842193" w:rsidP="006D5CEA">
      <w:pPr>
        <w:contextualSpacing/>
      </w:pPr>
      <w:hyperlink r:id="rId14" w:history="1">
        <w:r w:rsidR="00274A10" w:rsidRPr="00EB405C">
          <w:rPr>
            <w:rStyle w:val="Hyperkobling"/>
          </w:rPr>
          <w:t>https://www.meloy.kommune.no/enheter/meloyskolene/halsa-skole2/</w:t>
        </w:r>
      </w:hyperlink>
    </w:p>
    <w:p w:rsidR="00274A10" w:rsidRPr="004A7399" w:rsidRDefault="00274A10" w:rsidP="006D5CEA">
      <w:pPr>
        <w:contextualSpacing/>
        <w:rPr>
          <w:rFonts w:eastAsia="Times New Roman" w:cstheme="minorHAnsi"/>
          <w:szCs w:val="24"/>
          <w:lang w:eastAsia="nb-NO"/>
        </w:rPr>
      </w:pPr>
    </w:p>
    <w:p w:rsidR="006D5CEA" w:rsidRDefault="00021506" w:rsidP="003B1E90">
      <w:pPr>
        <w:pStyle w:val="Overskrift1"/>
        <w:numPr>
          <w:ilvl w:val="0"/>
          <w:numId w:val="10"/>
        </w:numPr>
      </w:pPr>
      <w:r>
        <w:lastRenderedPageBreak/>
        <w:t xml:space="preserve"> </w:t>
      </w:r>
      <w:r w:rsidR="006D5CEA">
        <w:t>Satsingsområder</w:t>
      </w:r>
    </w:p>
    <w:p w:rsidR="006D5CEA" w:rsidRPr="006D5CEA" w:rsidRDefault="006D5CEA" w:rsidP="003B1E90">
      <w:pPr>
        <w:pStyle w:val="Overskrift2"/>
        <w:numPr>
          <w:ilvl w:val="1"/>
          <w:numId w:val="10"/>
        </w:numPr>
        <w:rPr>
          <w:sz w:val="28"/>
          <w:szCs w:val="28"/>
          <w:highlight w:val="yellow"/>
        </w:rPr>
      </w:pPr>
      <w:r w:rsidRPr="006D5CEA">
        <w:rPr>
          <w:sz w:val="28"/>
          <w:szCs w:val="28"/>
          <w:highlight w:val="yellow"/>
        </w:rPr>
        <w:t>Satsingsomr</w:t>
      </w:r>
      <w:r w:rsidR="004748BC">
        <w:rPr>
          <w:sz w:val="28"/>
          <w:szCs w:val="28"/>
          <w:highlight w:val="yellow"/>
        </w:rPr>
        <w:t>åde 1: Økt læringsutbytte</w:t>
      </w:r>
    </w:p>
    <w:p w:rsidR="00390512" w:rsidRDefault="006D5CEA" w:rsidP="003B1E90">
      <w:pPr>
        <w:pStyle w:val="Listeavsnitt"/>
        <w:numPr>
          <w:ilvl w:val="2"/>
          <w:numId w:val="10"/>
        </w:numPr>
        <w:rPr>
          <w:b/>
          <w:sz w:val="28"/>
          <w:szCs w:val="28"/>
        </w:rPr>
      </w:pPr>
      <w:r>
        <w:rPr>
          <w:b/>
          <w:sz w:val="28"/>
          <w:szCs w:val="28"/>
        </w:rPr>
        <w:t>Beskrivelse av område</w:t>
      </w:r>
    </w:p>
    <w:p w:rsidR="006D5CEA" w:rsidRPr="00390512" w:rsidRDefault="00ED4761" w:rsidP="00390512">
      <w:pPr>
        <w:rPr>
          <w:b/>
          <w:sz w:val="28"/>
          <w:szCs w:val="28"/>
        </w:rPr>
      </w:pPr>
      <w:r>
        <w:rPr>
          <w:szCs w:val="24"/>
        </w:rPr>
        <w:t xml:space="preserve">Halsa skole har grunnleggende ferdigheter som en av sine satsningsområder, dette er i tråd med kommunale føringer. Vi har det forrige skoleåret jobbet med lesing i alle fag. Dette skoleåret er det regning i alle fag </w:t>
      </w:r>
      <w:r w:rsidR="003A3691">
        <w:rPr>
          <w:szCs w:val="24"/>
        </w:rPr>
        <w:t>første semester og digitale ferdigheter i andre semester. For å øke læringsutbytte ser vi en sammenheng mellom det faglige og det sosiale. Vi ser at foresattes rolle spiller inn og at lærerens evne til å lede klassen på en god og trygg måte er viktig. Halsa skole har et mål om å øke skolens prestasjoner på nasjonale prøver. Gjennom et faglig trykk pluss et trykk på det sosiale håper vi å oppnå dette.</w:t>
      </w:r>
    </w:p>
    <w:p w:rsidR="006D5CEA" w:rsidRPr="006D5CEA" w:rsidRDefault="006D5CEA" w:rsidP="006D5CEA">
      <w:pPr>
        <w:pStyle w:val="Listeavsnitt"/>
        <w:rPr>
          <w:b/>
          <w:szCs w:val="24"/>
        </w:rPr>
      </w:pPr>
    </w:p>
    <w:p w:rsidR="006D5CEA" w:rsidRDefault="006D5CEA" w:rsidP="003B1E90">
      <w:pPr>
        <w:pStyle w:val="Listeavsnitt"/>
        <w:numPr>
          <w:ilvl w:val="2"/>
          <w:numId w:val="10"/>
        </w:numPr>
        <w:rPr>
          <w:b/>
          <w:sz w:val="28"/>
          <w:szCs w:val="28"/>
        </w:rPr>
      </w:pPr>
      <w:r>
        <w:rPr>
          <w:b/>
          <w:sz w:val="28"/>
          <w:szCs w:val="28"/>
        </w:rPr>
        <w:t>Lokal strategiplan</w:t>
      </w:r>
    </w:p>
    <w:p w:rsidR="00B42900" w:rsidRDefault="00B42900" w:rsidP="00B42900">
      <w:pPr>
        <w:rPr>
          <w:b/>
        </w:rPr>
      </w:pPr>
    </w:p>
    <w:tbl>
      <w:tblPr>
        <w:tblStyle w:val="Tabellrutenett"/>
        <w:tblW w:w="0" w:type="auto"/>
        <w:tblInd w:w="108" w:type="dxa"/>
        <w:tblLook w:val="04A0" w:firstRow="1" w:lastRow="0" w:firstColumn="1" w:lastColumn="0" w:noHBand="0" w:noVBand="1"/>
      </w:tblPr>
      <w:tblGrid>
        <w:gridCol w:w="8954"/>
      </w:tblGrid>
      <w:tr w:rsidR="00B42900" w:rsidTr="00390512">
        <w:tc>
          <w:tcPr>
            <w:tcW w:w="9104" w:type="dxa"/>
          </w:tcPr>
          <w:p w:rsidR="00B42900" w:rsidRPr="00390512" w:rsidRDefault="00B42900" w:rsidP="00A7182F">
            <w:pPr>
              <w:rPr>
                <w:b/>
              </w:rPr>
            </w:pPr>
            <w:r w:rsidRPr="00390512">
              <w:rPr>
                <w:b/>
              </w:rPr>
              <w:t xml:space="preserve">Overordnet målsetting for satsingsområde </w:t>
            </w:r>
            <w:r w:rsidR="004748BC">
              <w:rPr>
                <w:b/>
              </w:rPr>
              <w:t>økt læringsutbytte</w:t>
            </w:r>
          </w:p>
        </w:tc>
      </w:tr>
      <w:tr w:rsidR="00B42900" w:rsidTr="00390512">
        <w:tc>
          <w:tcPr>
            <w:tcW w:w="9104" w:type="dxa"/>
          </w:tcPr>
          <w:p w:rsidR="00B42900" w:rsidRDefault="003A3691" w:rsidP="00A7182F">
            <w:r>
              <w:t>Økt læringsutbytte for alle elevene på Halsa skole</w:t>
            </w:r>
          </w:p>
          <w:p w:rsidR="001A20AB" w:rsidRDefault="001A20AB" w:rsidP="00A7182F">
            <w:pPr>
              <w:rPr>
                <w:b/>
              </w:rPr>
            </w:pPr>
          </w:p>
          <w:p w:rsidR="003A3691" w:rsidRDefault="001A20AB" w:rsidP="00A7182F">
            <w:r>
              <w:rPr>
                <w:b/>
              </w:rPr>
              <w:t>Skolens lokale mål og tiltak for økt læringsutbytte</w:t>
            </w:r>
          </w:p>
          <w:p w:rsidR="003A3691" w:rsidRDefault="003A3691" w:rsidP="003A3691">
            <w:pPr>
              <w:pStyle w:val="Listeavsnitt"/>
              <w:numPr>
                <w:ilvl w:val="0"/>
                <w:numId w:val="9"/>
              </w:numPr>
            </w:pPr>
            <w:r>
              <w:t xml:space="preserve">Skolen utarbeider halv og </w:t>
            </w:r>
            <w:r w:rsidR="001A20AB">
              <w:t>helårsplaner i tråd med kunnskap</w:t>
            </w:r>
            <w:r>
              <w:t>sløftet</w:t>
            </w:r>
            <w:r w:rsidR="001A20AB">
              <w:t xml:space="preserve"> 2006. Skal være ferdig 1</w:t>
            </w:r>
            <w:r w:rsidR="004A7399">
              <w:t xml:space="preserve">. oktober. Lastes opp på </w:t>
            </w:r>
            <w:proofErr w:type="spellStart"/>
            <w:r w:rsidR="004A7399">
              <w:t>Skooler</w:t>
            </w:r>
            <w:proofErr w:type="spellEnd"/>
            <w:r w:rsidR="004A7399">
              <w:t xml:space="preserve"> pluss at en som ligg</w:t>
            </w:r>
            <w:r w:rsidR="00274A10">
              <w:t xml:space="preserve">er på område O for ansatte Halsa skole. </w:t>
            </w:r>
          </w:p>
          <w:p w:rsidR="001A20AB" w:rsidRDefault="001A20AB" w:rsidP="003A3691">
            <w:pPr>
              <w:pStyle w:val="Listeavsnitt"/>
              <w:numPr>
                <w:ilvl w:val="0"/>
                <w:numId w:val="9"/>
              </w:numPr>
            </w:pPr>
            <w:r>
              <w:t>Skolen utarbeider ukeplaner/arbeidsplaner som er i tråd med årsplaner. Ukeplanene skal være en oversiktlig plan som elevene kan jobbe etter.</w:t>
            </w:r>
          </w:p>
          <w:p w:rsidR="001A20AB" w:rsidRDefault="001A20AB" w:rsidP="003A3691">
            <w:pPr>
              <w:pStyle w:val="Listeavsnitt"/>
              <w:numPr>
                <w:ilvl w:val="0"/>
                <w:numId w:val="9"/>
              </w:numPr>
            </w:pPr>
            <w:r>
              <w:t>Skolen utarbeider IOP på de elevene som har et enkeltvedtak om spesialundervisning. I tillegg skal det utarbeides emneplaner på de spesialundervisningselevene som ikke følger ordinær undervisning.</w:t>
            </w:r>
          </w:p>
          <w:p w:rsidR="001A20AB" w:rsidRDefault="001A20AB" w:rsidP="003A3691">
            <w:pPr>
              <w:pStyle w:val="Listeavsnitt"/>
              <w:numPr>
                <w:ilvl w:val="0"/>
                <w:numId w:val="9"/>
              </w:numPr>
            </w:pPr>
            <w:r>
              <w:t>Skolen har utarbeidet rutiner som sikrer en systematisk vurdering slik at elevene våre får tilfredsstillende utbytte av opplæringen.</w:t>
            </w:r>
          </w:p>
          <w:p w:rsidR="001A20AB" w:rsidRDefault="001A20AB" w:rsidP="003A3691">
            <w:pPr>
              <w:pStyle w:val="Listeavsnitt"/>
              <w:numPr>
                <w:ilvl w:val="0"/>
                <w:numId w:val="9"/>
              </w:numPr>
            </w:pPr>
            <w:r>
              <w:t>Faglig trykk allerede fra 1. klasse. Alle bokstavene skal være innlært i første semester. I andre semester er trykket på leseforståelse og lesetempo.</w:t>
            </w:r>
          </w:p>
          <w:p w:rsidR="001A20AB" w:rsidRPr="00390512" w:rsidRDefault="001A20AB" w:rsidP="003A3691">
            <w:pPr>
              <w:pStyle w:val="Listeavsnitt"/>
              <w:numPr>
                <w:ilvl w:val="0"/>
                <w:numId w:val="9"/>
              </w:numPr>
            </w:pPr>
            <w:r>
              <w:t xml:space="preserve">Bruk av </w:t>
            </w:r>
            <w:proofErr w:type="spellStart"/>
            <w:r>
              <w:t>Ipad</w:t>
            </w:r>
            <w:proofErr w:type="spellEnd"/>
            <w:r>
              <w:t xml:space="preserve"> fra 1. klasse. Elevene skal bruke </w:t>
            </w:r>
            <w:proofErr w:type="spellStart"/>
            <w:r>
              <w:t>ipaden</w:t>
            </w:r>
            <w:proofErr w:type="spellEnd"/>
            <w:r>
              <w:t xml:space="preserve"> i alle fag, men særlig vekt på norsk, matematikk og engelsk.</w:t>
            </w:r>
          </w:p>
          <w:p w:rsidR="00B42900" w:rsidRDefault="00B42900" w:rsidP="00A7182F">
            <w:pPr>
              <w:rPr>
                <w:b/>
              </w:rPr>
            </w:pPr>
          </w:p>
        </w:tc>
      </w:tr>
    </w:tbl>
    <w:p w:rsidR="00B42900" w:rsidRDefault="00B42900" w:rsidP="00B42900">
      <w:pPr>
        <w:rPr>
          <w:b/>
        </w:rPr>
      </w:pPr>
    </w:p>
    <w:p w:rsidR="00B42900" w:rsidRDefault="00B42900"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p w:rsidR="00021506" w:rsidRDefault="00021506" w:rsidP="00B42900">
      <w:pPr>
        <w:rPr>
          <w:b/>
        </w:rPr>
      </w:pPr>
    </w:p>
    <w:tbl>
      <w:tblPr>
        <w:tblStyle w:val="Tabellrutenett"/>
        <w:tblW w:w="0" w:type="auto"/>
        <w:tblInd w:w="108" w:type="dxa"/>
        <w:tblLook w:val="04A0" w:firstRow="1" w:lastRow="0" w:firstColumn="1" w:lastColumn="0" w:noHBand="0" w:noVBand="1"/>
      </w:tblPr>
      <w:tblGrid>
        <w:gridCol w:w="1686"/>
        <w:gridCol w:w="2279"/>
        <w:gridCol w:w="1723"/>
        <w:gridCol w:w="1573"/>
        <w:gridCol w:w="1693"/>
      </w:tblGrid>
      <w:tr w:rsidR="000777D3" w:rsidTr="004A7399">
        <w:tc>
          <w:tcPr>
            <w:tcW w:w="1686" w:type="dxa"/>
            <w:tcBorders>
              <w:bottom w:val="single" w:sz="4" w:space="0" w:color="auto"/>
            </w:tcBorders>
          </w:tcPr>
          <w:p w:rsidR="00B42900" w:rsidRDefault="00B42900" w:rsidP="00A7182F">
            <w:pPr>
              <w:rPr>
                <w:b/>
              </w:rPr>
            </w:pPr>
            <w:r>
              <w:rPr>
                <w:b/>
              </w:rPr>
              <w:lastRenderedPageBreak/>
              <w:t>Mål</w:t>
            </w:r>
          </w:p>
        </w:tc>
        <w:tc>
          <w:tcPr>
            <w:tcW w:w="2279" w:type="dxa"/>
            <w:tcBorders>
              <w:bottom w:val="single" w:sz="4" w:space="0" w:color="auto"/>
            </w:tcBorders>
          </w:tcPr>
          <w:p w:rsidR="00B42900" w:rsidRDefault="00B42900" w:rsidP="00A7182F">
            <w:pPr>
              <w:rPr>
                <w:b/>
              </w:rPr>
            </w:pPr>
            <w:r>
              <w:rPr>
                <w:b/>
              </w:rPr>
              <w:t>Tiltak</w:t>
            </w:r>
          </w:p>
        </w:tc>
        <w:tc>
          <w:tcPr>
            <w:tcW w:w="1723" w:type="dxa"/>
            <w:tcBorders>
              <w:bottom w:val="single" w:sz="4" w:space="0" w:color="auto"/>
            </w:tcBorders>
          </w:tcPr>
          <w:p w:rsidR="00B42900" w:rsidRDefault="00B42900" w:rsidP="00A7182F">
            <w:pPr>
              <w:rPr>
                <w:b/>
              </w:rPr>
            </w:pPr>
            <w:r>
              <w:rPr>
                <w:b/>
              </w:rPr>
              <w:t>Ansvar</w:t>
            </w:r>
          </w:p>
        </w:tc>
        <w:tc>
          <w:tcPr>
            <w:tcW w:w="1573" w:type="dxa"/>
            <w:tcBorders>
              <w:bottom w:val="single" w:sz="4" w:space="0" w:color="auto"/>
            </w:tcBorders>
          </w:tcPr>
          <w:p w:rsidR="00B42900" w:rsidRDefault="00B42900" w:rsidP="00A7182F">
            <w:pPr>
              <w:rPr>
                <w:b/>
              </w:rPr>
            </w:pPr>
            <w:r>
              <w:rPr>
                <w:b/>
              </w:rPr>
              <w:t>Frist</w:t>
            </w:r>
          </w:p>
        </w:tc>
        <w:tc>
          <w:tcPr>
            <w:tcW w:w="1693" w:type="dxa"/>
            <w:tcBorders>
              <w:bottom w:val="single" w:sz="4" w:space="0" w:color="auto"/>
            </w:tcBorders>
          </w:tcPr>
          <w:p w:rsidR="00B42900" w:rsidRDefault="00B42900" w:rsidP="00A7182F">
            <w:pPr>
              <w:rPr>
                <w:b/>
              </w:rPr>
            </w:pPr>
            <w:r>
              <w:rPr>
                <w:b/>
              </w:rPr>
              <w:t>Evaluering</w:t>
            </w:r>
          </w:p>
        </w:tc>
      </w:tr>
      <w:tr w:rsidR="001A20AB" w:rsidTr="004A7399">
        <w:tc>
          <w:tcPr>
            <w:tcW w:w="8954" w:type="dxa"/>
            <w:gridSpan w:val="5"/>
            <w:shd w:val="clear" w:color="auto" w:fill="FFFF00"/>
          </w:tcPr>
          <w:p w:rsidR="001A20AB" w:rsidRDefault="001A20AB" w:rsidP="00A7182F">
            <w:pPr>
              <w:rPr>
                <w:b/>
              </w:rPr>
            </w:pPr>
            <w:r>
              <w:rPr>
                <w:b/>
              </w:rPr>
              <w:t>Klasseledelse</w:t>
            </w:r>
          </w:p>
        </w:tc>
      </w:tr>
      <w:tr w:rsidR="000777D3" w:rsidTr="004A7399">
        <w:tc>
          <w:tcPr>
            <w:tcW w:w="1686" w:type="dxa"/>
            <w:tcBorders>
              <w:bottom w:val="single" w:sz="4" w:space="0" w:color="auto"/>
            </w:tcBorders>
          </w:tcPr>
          <w:p w:rsidR="00B42900" w:rsidRDefault="000777D3" w:rsidP="00A7182F">
            <w:pPr>
              <w:rPr>
                <w:b/>
              </w:rPr>
            </w:pPr>
            <w:r>
              <w:rPr>
                <w:b/>
              </w:rPr>
              <w:t>Felles rutiner og regler</w:t>
            </w:r>
          </w:p>
          <w:p w:rsidR="000777D3" w:rsidRDefault="000777D3" w:rsidP="00A7182F">
            <w:pPr>
              <w:rPr>
                <w:b/>
              </w:rPr>
            </w:pPr>
            <w:r>
              <w:rPr>
                <w:b/>
              </w:rPr>
              <w:t>Autorativ ledelse – tydelig ledelse</w:t>
            </w:r>
          </w:p>
        </w:tc>
        <w:tc>
          <w:tcPr>
            <w:tcW w:w="2279" w:type="dxa"/>
            <w:tcBorders>
              <w:bottom w:val="single" w:sz="4" w:space="0" w:color="auto"/>
            </w:tcBorders>
          </w:tcPr>
          <w:p w:rsidR="00B42900" w:rsidRPr="000777D3" w:rsidRDefault="00842193" w:rsidP="00A7182F">
            <w:r>
              <w:t>Læringsmiljø</w:t>
            </w:r>
            <w:bookmarkStart w:id="3" w:name="_GoBack"/>
            <w:bookmarkEnd w:id="3"/>
          </w:p>
          <w:p w:rsidR="000777D3" w:rsidRPr="000777D3" w:rsidRDefault="000777D3" w:rsidP="00A7182F">
            <w:r w:rsidRPr="000777D3">
              <w:t>Tydelig ledelse – skape trygghet.</w:t>
            </w:r>
          </w:p>
          <w:p w:rsidR="000777D3" w:rsidRDefault="000777D3" w:rsidP="00A7182F">
            <w:r w:rsidRPr="000777D3">
              <w:t>Jobbe med det sosial – skape trygghet</w:t>
            </w:r>
          </w:p>
          <w:p w:rsidR="00B818BB" w:rsidRDefault="00B818BB" w:rsidP="00A7182F"/>
          <w:p w:rsidR="00B818BB" w:rsidRDefault="00B818BB" w:rsidP="00A7182F">
            <w:pPr>
              <w:rPr>
                <w:b/>
              </w:rPr>
            </w:pPr>
            <w:r>
              <w:t>Egen plan på dette arbeidet.</w:t>
            </w:r>
          </w:p>
        </w:tc>
        <w:tc>
          <w:tcPr>
            <w:tcW w:w="1723" w:type="dxa"/>
            <w:tcBorders>
              <w:bottom w:val="single" w:sz="4" w:space="0" w:color="auto"/>
            </w:tcBorders>
          </w:tcPr>
          <w:p w:rsidR="00B42900" w:rsidRPr="000777D3" w:rsidRDefault="000777D3" w:rsidP="00A7182F">
            <w:r w:rsidRPr="000777D3">
              <w:t>Rektor</w:t>
            </w:r>
          </w:p>
          <w:p w:rsidR="000777D3" w:rsidRPr="000777D3" w:rsidRDefault="000777D3" w:rsidP="00A7182F">
            <w:r w:rsidRPr="000777D3">
              <w:t>Teamledere</w:t>
            </w:r>
          </w:p>
          <w:p w:rsidR="000777D3" w:rsidRDefault="000777D3" w:rsidP="00A7182F">
            <w:pPr>
              <w:rPr>
                <w:b/>
              </w:rPr>
            </w:pPr>
            <w:r w:rsidRPr="000777D3">
              <w:t>Lærere</w:t>
            </w:r>
          </w:p>
        </w:tc>
        <w:tc>
          <w:tcPr>
            <w:tcW w:w="1573" w:type="dxa"/>
            <w:tcBorders>
              <w:bottom w:val="single" w:sz="4" w:space="0" w:color="auto"/>
            </w:tcBorders>
          </w:tcPr>
          <w:p w:rsidR="00B42900" w:rsidRPr="000777D3" w:rsidRDefault="00274A10" w:rsidP="00A7182F">
            <w:r>
              <w:t>Våren 2019</w:t>
            </w:r>
          </w:p>
        </w:tc>
        <w:tc>
          <w:tcPr>
            <w:tcW w:w="1693" w:type="dxa"/>
            <w:tcBorders>
              <w:bottom w:val="single" w:sz="4" w:space="0" w:color="auto"/>
            </w:tcBorders>
          </w:tcPr>
          <w:p w:rsidR="00B42900" w:rsidRDefault="004A7399" w:rsidP="00A7182F">
            <w:pPr>
              <w:rPr>
                <w:b/>
              </w:rPr>
            </w:pPr>
            <w:r>
              <w:rPr>
                <w:b/>
              </w:rPr>
              <w:t>Vi jobber med dette hele tiden. Synes det er et punkt som er viktig å ha med seg.</w:t>
            </w:r>
          </w:p>
        </w:tc>
      </w:tr>
      <w:tr w:rsidR="001A20AB" w:rsidTr="004A7399">
        <w:tc>
          <w:tcPr>
            <w:tcW w:w="8954" w:type="dxa"/>
            <w:gridSpan w:val="5"/>
            <w:shd w:val="clear" w:color="auto" w:fill="FFFF00"/>
          </w:tcPr>
          <w:p w:rsidR="001A20AB" w:rsidRDefault="000777D3" w:rsidP="00A7182F">
            <w:pPr>
              <w:rPr>
                <w:b/>
              </w:rPr>
            </w:pPr>
            <w:r>
              <w:rPr>
                <w:b/>
              </w:rPr>
              <w:t>Praktisk og variert undervisning</w:t>
            </w:r>
          </w:p>
        </w:tc>
      </w:tr>
      <w:tr w:rsidR="000777D3" w:rsidTr="004A7399">
        <w:tc>
          <w:tcPr>
            <w:tcW w:w="1686" w:type="dxa"/>
            <w:tcBorders>
              <w:bottom w:val="single" w:sz="4" w:space="0" w:color="auto"/>
            </w:tcBorders>
          </w:tcPr>
          <w:p w:rsidR="00B42900" w:rsidRDefault="000777D3" w:rsidP="00A7182F">
            <w:pPr>
              <w:rPr>
                <w:b/>
              </w:rPr>
            </w:pPr>
            <w:r>
              <w:rPr>
                <w:b/>
              </w:rPr>
              <w:t>Gjennomføre dette i alle fag</w:t>
            </w:r>
          </w:p>
        </w:tc>
        <w:tc>
          <w:tcPr>
            <w:tcW w:w="2279" w:type="dxa"/>
            <w:tcBorders>
              <w:bottom w:val="single" w:sz="4" w:space="0" w:color="auto"/>
            </w:tcBorders>
          </w:tcPr>
          <w:p w:rsidR="00B42900" w:rsidRDefault="000777D3" w:rsidP="00A7182F">
            <w:r>
              <w:t>Stasjonsundervisning</w:t>
            </w:r>
          </w:p>
          <w:p w:rsidR="000777D3" w:rsidRDefault="000777D3" w:rsidP="00A7182F">
            <w:r>
              <w:t>Faglige spill</w:t>
            </w:r>
          </w:p>
          <w:p w:rsidR="000777D3" w:rsidRDefault="000777D3" w:rsidP="00A7182F">
            <w:proofErr w:type="spellStart"/>
            <w:r>
              <w:t>Ipad</w:t>
            </w:r>
            <w:proofErr w:type="spellEnd"/>
            <w:r>
              <w:t xml:space="preserve"> – digitale pedagogiske spill</w:t>
            </w:r>
          </w:p>
          <w:p w:rsidR="000777D3" w:rsidRDefault="000777D3" w:rsidP="00A7182F">
            <w:r>
              <w:t>Bruk av konkreter</w:t>
            </w:r>
          </w:p>
          <w:p w:rsidR="000777D3" w:rsidRDefault="000777D3" w:rsidP="00A7182F">
            <w:r>
              <w:t>Drama/skuespill</w:t>
            </w:r>
          </w:p>
          <w:p w:rsidR="000777D3" w:rsidRDefault="000777D3" w:rsidP="00A7182F">
            <w:r>
              <w:t>Prosjekt</w:t>
            </w:r>
          </w:p>
          <w:p w:rsidR="000777D3" w:rsidRDefault="000777D3" w:rsidP="00A7182F">
            <w:r>
              <w:t>Tverrfaglig samarbeid</w:t>
            </w:r>
          </w:p>
          <w:p w:rsidR="000777D3" w:rsidRDefault="000777D3" w:rsidP="00A7182F">
            <w:r>
              <w:t>Uteskole</w:t>
            </w:r>
          </w:p>
          <w:p w:rsidR="000777D3" w:rsidRPr="000777D3" w:rsidRDefault="000777D3" w:rsidP="00A7182F"/>
        </w:tc>
        <w:tc>
          <w:tcPr>
            <w:tcW w:w="1723" w:type="dxa"/>
            <w:tcBorders>
              <w:bottom w:val="single" w:sz="4" w:space="0" w:color="auto"/>
            </w:tcBorders>
          </w:tcPr>
          <w:p w:rsidR="00B42900" w:rsidRPr="000777D3" w:rsidRDefault="000777D3" w:rsidP="00A7182F">
            <w:r w:rsidRPr="000777D3">
              <w:t>Rektor</w:t>
            </w:r>
          </w:p>
          <w:p w:rsidR="000777D3" w:rsidRDefault="000777D3" w:rsidP="00A7182F">
            <w:pPr>
              <w:rPr>
                <w:b/>
              </w:rPr>
            </w:pPr>
            <w:r w:rsidRPr="000777D3">
              <w:t>Lærere</w:t>
            </w:r>
          </w:p>
        </w:tc>
        <w:tc>
          <w:tcPr>
            <w:tcW w:w="1573" w:type="dxa"/>
            <w:tcBorders>
              <w:bottom w:val="single" w:sz="4" w:space="0" w:color="auto"/>
            </w:tcBorders>
          </w:tcPr>
          <w:p w:rsidR="00B42900" w:rsidRPr="000777D3" w:rsidRDefault="00274A10" w:rsidP="00A7182F">
            <w:r>
              <w:t>Våren 2019</w:t>
            </w:r>
          </w:p>
        </w:tc>
        <w:tc>
          <w:tcPr>
            <w:tcW w:w="1693" w:type="dxa"/>
            <w:tcBorders>
              <w:bottom w:val="single" w:sz="4" w:space="0" w:color="auto"/>
            </w:tcBorders>
          </w:tcPr>
          <w:p w:rsidR="00B42900" w:rsidRDefault="004A7399" w:rsidP="00A7182F">
            <w:pPr>
              <w:rPr>
                <w:b/>
              </w:rPr>
            </w:pPr>
            <w:r>
              <w:rPr>
                <w:b/>
              </w:rPr>
              <w:t xml:space="preserve">Jobbet mye med dette i forrige skoleår, men ser at vi skal </w:t>
            </w:r>
            <w:proofErr w:type="spellStart"/>
            <w:r>
              <w:rPr>
                <w:b/>
              </w:rPr>
              <w:t>forsette</w:t>
            </w:r>
            <w:proofErr w:type="spellEnd"/>
            <w:r>
              <w:rPr>
                <w:b/>
              </w:rPr>
              <w:t xml:space="preserve"> å jobbe dette året også med dette.</w:t>
            </w:r>
          </w:p>
        </w:tc>
      </w:tr>
      <w:tr w:rsidR="001E318D" w:rsidTr="004A7399">
        <w:tc>
          <w:tcPr>
            <w:tcW w:w="8954" w:type="dxa"/>
            <w:gridSpan w:val="5"/>
            <w:shd w:val="clear" w:color="auto" w:fill="FFFF00"/>
          </w:tcPr>
          <w:p w:rsidR="001E318D" w:rsidRDefault="001E318D" w:rsidP="00A7182F">
            <w:pPr>
              <w:rPr>
                <w:b/>
              </w:rPr>
            </w:pPr>
            <w:r>
              <w:rPr>
                <w:b/>
              </w:rPr>
              <w:t>Gr</w:t>
            </w:r>
            <w:r w:rsidR="004A7399">
              <w:rPr>
                <w:b/>
              </w:rPr>
              <w:t>unnleggende ferdigheter:</w:t>
            </w:r>
            <w:r w:rsidR="00274A10">
              <w:rPr>
                <w:b/>
              </w:rPr>
              <w:t xml:space="preserve"> Språkløye</w:t>
            </w:r>
          </w:p>
        </w:tc>
      </w:tr>
      <w:tr w:rsidR="001E318D" w:rsidTr="004A7399">
        <w:tc>
          <w:tcPr>
            <w:tcW w:w="1686" w:type="dxa"/>
            <w:tcBorders>
              <w:bottom w:val="single" w:sz="4" w:space="0" w:color="auto"/>
            </w:tcBorders>
          </w:tcPr>
          <w:p w:rsidR="001E318D" w:rsidRDefault="004A7399" w:rsidP="00A7182F">
            <w:pPr>
              <w:rPr>
                <w:b/>
              </w:rPr>
            </w:pPr>
            <w:r>
              <w:rPr>
                <w:b/>
              </w:rPr>
              <w:t>Få det innført i alle fag</w:t>
            </w:r>
          </w:p>
        </w:tc>
        <w:tc>
          <w:tcPr>
            <w:tcW w:w="2279" w:type="dxa"/>
            <w:tcBorders>
              <w:bottom w:val="single" w:sz="4" w:space="0" w:color="auto"/>
            </w:tcBorders>
          </w:tcPr>
          <w:p w:rsidR="000F4344" w:rsidRDefault="004A7399" w:rsidP="00A7182F">
            <w:r>
              <w:t>Språkløype</w:t>
            </w:r>
          </w:p>
          <w:p w:rsidR="004A7399" w:rsidRPr="000F4344" w:rsidRDefault="004A7399" w:rsidP="00A7182F">
            <w:r>
              <w:t>Se egen plan for dette arbeidet.</w:t>
            </w:r>
          </w:p>
        </w:tc>
        <w:tc>
          <w:tcPr>
            <w:tcW w:w="1723" w:type="dxa"/>
            <w:tcBorders>
              <w:bottom w:val="single" w:sz="4" w:space="0" w:color="auto"/>
            </w:tcBorders>
          </w:tcPr>
          <w:p w:rsidR="000F4344" w:rsidRPr="001E318D" w:rsidRDefault="000F4344" w:rsidP="000F4344">
            <w:r w:rsidRPr="001E318D">
              <w:t>Rektor</w:t>
            </w:r>
          </w:p>
          <w:p w:rsidR="000F4344" w:rsidRPr="001E318D" w:rsidRDefault="000F4344" w:rsidP="000F4344">
            <w:r w:rsidRPr="001E318D">
              <w:t>Teamledere</w:t>
            </w:r>
          </w:p>
          <w:p w:rsidR="001E318D" w:rsidRDefault="000F4344" w:rsidP="000F4344">
            <w:r w:rsidRPr="001E318D">
              <w:t>Lærere</w:t>
            </w:r>
          </w:p>
          <w:p w:rsidR="002A634F" w:rsidRDefault="002A634F" w:rsidP="000F4344"/>
          <w:p w:rsidR="002A634F" w:rsidRDefault="002A634F" w:rsidP="000F4344"/>
          <w:p w:rsidR="002A634F" w:rsidRDefault="002A634F" w:rsidP="000F4344"/>
          <w:p w:rsidR="002A634F" w:rsidRDefault="002A634F" w:rsidP="000F4344">
            <w:pPr>
              <w:rPr>
                <w:b/>
              </w:rPr>
            </w:pPr>
          </w:p>
        </w:tc>
        <w:tc>
          <w:tcPr>
            <w:tcW w:w="1573" w:type="dxa"/>
            <w:tcBorders>
              <w:bottom w:val="single" w:sz="4" w:space="0" w:color="auto"/>
            </w:tcBorders>
          </w:tcPr>
          <w:p w:rsidR="001E318D" w:rsidRDefault="00B818BB" w:rsidP="00A7182F">
            <w:pPr>
              <w:rPr>
                <w:b/>
              </w:rPr>
            </w:pPr>
            <w:r>
              <w:rPr>
                <w:b/>
              </w:rPr>
              <w:t>Våren 2019</w:t>
            </w:r>
          </w:p>
        </w:tc>
        <w:tc>
          <w:tcPr>
            <w:tcW w:w="1693" w:type="dxa"/>
            <w:tcBorders>
              <w:bottom w:val="single" w:sz="4" w:space="0" w:color="auto"/>
            </w:tcBorders>
          </w:tcPr>
          <w:p w:rsidR="001E318D" w:rsidRDefault="001E318D" w:rsidP="00A7182F">
            <w:pPr>
              <w:rPr>
                <w:b/>
              </w:rPr>
            </w:pPr>
          </w:p>
        </w:tc>
      </w:tr>
      <w:tr w:rsidR="001E318D" w:rsidTr="004A7399">
        <w:tc>
          <w:tcPr>
            <w:tcW w:w="8954" w:type="dxa"/>
            <w:gridSpan w:val="5"/>
            <w:shd w:val="clear" w:color="auto" w:fill="FFFF00"/>
          </w:tcPr>
          <w:p w:rsidR="001E318D" w:rsidRDefault="001E318D" w:rsidP="00A7182F">
            <w:pPr>
              <w:rPr>
                <w:b/>
              </w:rPr>
            </w:pPr>
            <w:r>
              <w:rPr>
                <w:b/>
              </w:rPr>
              <w:t>Grunnleggende f</w:t>
            </w:r>
            <w:r w:rsidR="00274A10">
              <w:rPr>
                <w:b/>
              </w:rPr>
              <w:t>erdigheter: Lesing, regning og digitale ferdigheter</w:t>
            </w:r>
          </w:p>
        </w:tc>
      </w:tr>
      <w:tr w:rsidR="001E318D" w:rsidTr="004A7399">
        <w:tc>
          <w:tcPr>
            <w:tcW w:w="1686" w:type="dxa"/>
          </w:tcPr>
          <w:p w:rsidR="001E318D" w:rsidRDefault="000F4344" w:rsidP="00A7182F">
            <w:pPr>
              <w:rPr>
                <w:b/>
              </w:rPr>
            </w:pPr>
            <w:r>
              <w:rPr>
                <w:b/>
              </w:rPr>
              <w:t>Få det innført i alle fag</w:t>
            </w:r>
          </w:p>
        </w:tc>
        <w:tc>
          <w:tcPr>
            <w:tcW w:w="2279" w:type="dxa"/>
          </w:tcPr>
          <w:p w:rsidR="001E318D" w:rsidRPr="000F4344" w:rsidRDefault="00274A10" w:rsidP="00A7182F">
            <w:r>
              <w:t>Tirsdag på tvers</w:t>
            </w:r>
          </w:p>
        </w:tc>
        <w:tc>
          <w:tcPr>
            <w:tcW w:w="1723" w:type="dxa"/>
          </w:tcPr>
          <w:p w:rsidR="000F4344" w:rsidRPr="001E318D" w:rsidRDefault="000F4344" w:rsidP="000F4344">
            <w:r w:rsidRPr="001E318D">
              <w:t>Rektor</w:t>
            </w:r>
          </w:p>
          <w:p w:rsidR="000F4344" w:rsidRPr="001E318D" w:rsidRDefault="000F4344" w:rsidP="000F4344">
            <w:r w:rsidRPr="001E318D">
              <w:t>Teamledere</w:t>
            </w:r>
          </w:p>
          <w:p w:rsidR="001E318D" w:rsidRDefault="000F4344" w:rsidP="000F4344">
            <w:pPr>
              <w:rPr>
                <w:b/>
              </w:rPr>
            </w:pPr>
            <w:r w:rsidRPr="001E318D">
              <w:t>Lærere</w:t>
            </w:r>
          </w:p>
        </w:tc>
        <w:tc>
          <w:tcPr>
            <w:tcW w:w="1573" w:type="dxa"/>
          </w:tcPr>
          <w:p w:rsidR="001E318D" w:rsidRDefault="00B818BB" w:rsidP="00A7182F">
            <w:pPr>
              <w:rPr>
                <w:b/>
              </w:rPr>
            </w:pPr>
            <w:r>
              <w:rPr>
                <w:b/>
              </w:rPr>
              <w:t>Våren 2019</w:t>
            </w:r>
          </w:p>
        </w:tc>
        <w:tc>
          <w:tcPr>
            <w:tcW w:w="1693" w:type="dxa"/>
          </w:tcPr>
          <w:p w:rsidR="001E318D" w:rsidRDefault="001E318D" w:rsidP="00A7182F">
            <w:pPr>
              <w:rPr>
                <w:b/>
              </w:rPr>
            </w:pPr>
          </w:p>
        </w:tc>
      </w:tr>
    </w:tbl>
    <w:p w:rsidR="00B42900" w:rsidRDefault="00B42900" w:rsidP="00B42900">
      <w:pPr>
        <w:rPr>
          <w:b/>
        </w:rPr>
      </w:pPr>
    </w:p>
    <w:p w:rsidR="006D5CEA" w:rsidRDefault="006D5CEA" w:rsidP="006D5CEA">
      <w:pPr>
        <w:pStyle w:val="Listeavsnitt"/>
        <w:rPr>
          <w:b/>
          <w:szCs w:val="24"/>
        </w:rPr>
      </w:pPr>
    </w:p>
    <w:p w:rsidR="006D5CEA" w:rsidRDefault="006D5CEA" w:rsidP="006D5CEA">
      <w:pPr>
        <w:pStyle w:val="Listeavsnitt"/>
        <w:rPr>
          <w:b/>
          <w:szCs w:val="24"/>
        </w:rPr>
      </w:pPr>
    </w:p>
    <w:p w:rsidR="00B818BB" w:rsidRDefault="00B818BB" w:rsidP="006D5CEA">
      <w:pPr>
        <w:pStyle w:val="Listeavsnitt"/>
        <w:rPr>
          <w:b/>
          <w:szCs w:val="24"/>
        </w:rPr>
      </w:pPr>
    </w:p>
    <w:p w:rsidR="00B818BB" w:rsidRDefault="00274A10" w:rsidP="00274A10">
      <w:pPr>
        <w:pStyle w:val="Listeavsnitt"/>
        <w:jc w:val="center"/>
        <w:rPr>
          <w:b/>
          <w:szCs w:val="24"/>
        </w:rPr>
      </w:pPr>
      <w:r>
        <w:rPr>
          <w:b/>
          <w:noProof/>
          <w:szCs w:val="24"/>
        </w:rPr>
        <w:drawing>
          <wp:inline distT="0" distB="0" distL="0" distR="0">
            <wp:extent cx="1171575" cy="1562100"/>
            <wp:effectExtent l="0" t="0" r="952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220.JPG"/>
                    <pic:cNvPicPr/>
                  </pic:nvPicPr>
                  <pic:blipFill>
                    <a:blip r:embed="rId15"/>
                    <a:stretch>
                      <a:fillRect/>
                    </a:stretch>
                  </pic:blipFill>
                  <pic:spPr>
                    <a:xfrm>
                      <a:off x="0" y="0"/>
                      <a:ext cx="1178057" cy="1570743"/>
                    </a:xfrm>
                    <a:prstGeom prst="rect">
                      <a:avLst/>
                    </a:prstGeom>
                  </pic:spPr>
                </pic:pic>
              </a:graphicData>
            </a:graphic>
          </wp:inline>
        </w:drawing>
      </w:r>
    </w:p>
    <w:p w:rsidR="006D5CEA" w:rsidRPr="00274A10" w:rsidRDefault="006D5CEA" w:rsidP="00274A10">
      <w:pPr>
        <w:rPr>
          <w:b/>
          <w:szCs w:val="24"/>
        </w:rPr>
      </w:pPr>
    </w:p>
    <w:p w:rsidR="006D5CEA" w:rsidRPr="006D5CEA" w:rsidRDefault="006D5CEA" w:rsidP="003B1E90">
      <w:pPr>
        <w:pStyle w:val="Overskrift2"/>
        <w:numPr>
          <w:ilvl w:val="1"/>
          <w:numId w:val="10"/>
        </w:numPr>
        <w:rPr>
          <w:sz w:val="28"/>
          <w:szCs w:val="28"/>
          <w:highlight w:val="yellow"/>
        </w:rPr>
      </w:pPr>
      <w:r w:rsidRPr="006D5CEA">
        <w:rPr>
          <w:sz w:val="28"/>
          <w:szCs w:val="28"/>
          <w:highlight w:val="yellow"/>
        </w:rPr>
        <w:lastRenderedPageBreak/>
        <w:t>Satsingsområde 2: Helsefremmende skole</w:t>
      </w:r>
    </w:p>
    <w:p w:rsidR="006D5CEA" w:rsidRDefault="006D5CEA" w:rsidP="003B1E90">
      <w:pPr>
        <w:pStyle w:val="Listeavsnitt"/>
        <w:numPr>
          <w:ilvl w:val="2"/>
          <w:numId w:val="10"/>
        </w:numPr>
        <w:rPr>
          <w:b/>
          <w:sz w:val="28"/>
          <w:szCs w:val="28"/>
        </w:rPr>
      </w:pPr>
      <w:r>
        <w:rPr>
          <w:b/>
          <w:sz w:val="28"/>
          <w:szCs w:val="28"/>
        </w:rPr>
        <w:t>Beskrivelse av område</w:t>
      </w:r>
    </w:p>
    <w:p w:rsidR="00390512" w:rsidRPr="00390512" w:rsidRDefault="00390512" w:rsidP="00390512">
      <w:pPr>
        <w:rPr>
          <w:b/>
          <w:sz w:val="28"/>
          <w:szCs w:val="28"/>
        </w:rPr>
      </w:pPr>
      <w:r w:rsidRPr="00390512">
        <w:rPr>
          <w:szCs w:val="24"/>
        </w:rPr>
        <w:t>Skriv noe gener</w:t>
      </w:r>
      <w:r>
        <w:rPr>
          <w:szCs w:val="24"/>
        </w:rPr>
        <w:t>elt om helsefremmende skole</w:t>
      </w:r>
      <w:r w:rsidRPr="00390512">
        <w:rPr>
          <w:szCs w:val="24"/>
        </w:rPr>
        <w:t xml:space="preserve"> og si noe om hva skolen skal fokusere</w:t>
      </w:r>
      <w:r w:rsidR="00274A10">
        <w:rPr>
          <w:szCs w:val="24"/>
        </w:rPr>
        <w:t xml:space="preserve"> spesielt på skoleåret 2018/2019</w:t>
      </w:r>
      <w:r w:rsidRPr="00390512">
        <w:rPr>
          <w:szCs w:val="24"/>
        </w:rPr>
        <w:t>. Kan også</w:t>
      </w:r>
      <w:r w:rsidR="00274A10">
        <w:rPr>
          <w:szCs w:val="24"/>
        </w:rPr>
        <w:t xml:space="preserve"> være greit å </w:t>
      </w:r>
      <w:r w:rsidRPr="00390512">
        <w:rPr>
          <w:szCs w:val="24"/>
        </w:rPr>
        <w:t>begrunne prioriteringa.</w:t>
      </w:r>
    </w:p>
    <w:p w:rsidR="00390512" w:rsidRPr="00390512" w:rsidRDefault="00390512" w:rsidP="00390512">
      <w:pPr>
        <w:rPr>
          <w:b/>
          <w:sz w:val="28"/>
          <w:szCs w:val="28"/>
        </w:rPr>
      </w:pPr>
    </w:p>
    <w:p w:rsidR="006D5CEA" w:rsidRDefault="006D5CEA" w:rsidP="003B1E90">
      <w:pPr>
        <w:pStyle w:val="Listeavsnitt"/>
        <w:numPr>
          <w:ilvl w:val="2"/>
          <w:numId w:val="10"/>
        </w:numPr>
        <w:rPr>
          <w:b/>
          <w:sz w:val="28"/>
          <w:szCs w:val="28"/>
        </w:rPr>
      </w:pPr>
      <w:r>
        <w:rPr>
          <w:b/>
          <w:sz w:val="28"/>
          <w:szCs w:val="28"/>
        </w:rPr>
        <w:t>Lokal strategiplan</w:t>
      </w:r>
    </w:p>
    <w:p w:rsidR="00390512" w:rsidRDefault="00390512" w:rsidP="00390512">
      <w:pPr>
        <w:rPr>
          <w:b/>
        </w:rPr>
      </w:pPr>
    </w:p>
    <w:tbl>
      <w:tblPr>
        <w:tblStyle w:val="Tabellrutenett"/>
        <w:tblW w:w="0" w:type="auto"/>
        <w:tblInd w:w="108" w:type="dxa"/>
        <w:tblLook w:val="04A0" w:firstRow="1" w:lastRow="0" w:firstColumn="1" w:lastColumn="0" w:noHBand="0" w:noVBand="1"/>
      </w:tblPr>
      <w:tblGrid>
        <w:gridCol w:w="8954"/>
      </w:tblGrid>
      <w:tr w:rsidR="00390512" w:rsidTr="00A7182F">
        <w:tc>
          <w:tcPr>
            <w:tcW w:w="9104" w:type="dxa"/>
          </w:tcPr>
          <w:p w:rsidR="00390512" w:rsidRPr="00390512" w:rsidRDefault="00390512" w:rsidP="00A7182F">
            <w:pPr>
              <w:rPr>
                <w:b/>
              </w:rPr>
            </w:pPr>
            <w:r w:rsidRPr="00390512">
              <w:rPr>
                <w:b/>
              </w:rPr>
              <w:t>Overordnet målsetting for satsings</w:t>
            </w:r>
            <w:r>
              <w:rPr>
                <w:b/>
              </w:rPr>
              <w:t>område helsefremmende skole</w:t>
            </w:r>
            <w:r w:rsidRPr="00390512">
              <w:rPr>
                <w:b/>
              </w:rPr>
              <w:t>:</w:t>
            </w:r>
          </w:p>
        </w:tc>
      </w:tr>
      <w:tr w:rsidR="00390512" w:rsidTr="00A7182F">
        <w:tc>
          <w:tcPr>
            <w:tcW w:w="9104" w:type="dxa"/>
          </w:tcPr>
          <w:p w:rsidR="000356C6" w:rsidRPr="000356C6" w:rsidRDefault="000356C6" w:rsidP="00A7182F">
            <w:pPr>
              <w:rPr>
                <w:b/>
                <w:u w:val="single"/>
              </w:rPr>
            </w:pPr>
            <w:r w:rsidRPr="000356C6">
              <w:rPr>
                <w:b/>
                <w:u w:val="single"/>
              </w:rPr>
              <w:t>Skolens lokale mål og tiltak for grunnleggende ferdigheter:</w:t>
            </w:r>
          </w:p>
          <w:p w:rsidR="001827C4" w:rsidRDefault="001827C4" w:rsidP="00A7182F">
            <w:r>
              <w:t>Målet med opplæringen er å ruste barn, unge og voksne til å møte livets oppgaver og mestre utfordringer sammen med andre. Den skal gi hver elev kompetanse til å ta hånd om seg selv og sitt liv, og samtidig overskudd og velvilje til å være til hjelp for andre.</w:t>
            </w:r>
          </w:p>
          <w:p w:rsidR="001827C4" w:rsidRDefault="001827C4" w:rsidP="00A7182F">
            <w:r>
              <w:t xml:space="preserve">Halsa skole satser på helsefremmende skole og at det skal bidra til god helse, trivsel, økt læring og gode holdninger hos elever og ansatte. </w:t>
            </w:r>
          </w:p>
          <w:p w:rsidR="001827C4" w:rsidRDefault="001827C4" w:rsidP="00A7182F">
            <w:r>
              <w:t xml:space="preserve">Det helsefremmende arbeidet er forankret i skolens årsplan, vedtekter, øvrige styringsdokumenter og arbeidsmåter. </w:t>
            </w:r>
          </w:p>
          <w:p w:rsidR="001827C4" w:rsidRDefault="001827C4" w:rsidP="00A7182F">
            <w:r>
              <w:t>Skolen arbeider aktivt for at den enkelte elev skal oppleve trivsel, trygghet og sosial tilhørighet. Det arbeides aktivt med forebygging av mobbing og krenkelser.</w:t>
            </w:r>
          </w:p>
          <w:p w:rsidR="001827C4" w:rsidRDefault="001827C4" w:rsidP="00A7182F">
            <w:r>
              <w:t>Skolen legger opp til varierte aktiviteter ute og inne. Aktivitetene kan deles opp i flere bolker, og medfører at man blir andpusten og at kroppen blir utfordret fysisk på flere måter.</w:t>
            </w:r>
          </w:p>
          <w:p w:rsidR="001827C4" w:rsidRDefault="001827C4" w:rsidP="00A7182F">
            <w:r>
              <w:t>Måltidene bygger på at elevene har med seg matpakke. Det legges til rette slik at det er enkelt å velge vann som tørstedrikk.</w:t>
            </w:r>
          </w:p>
          <w:p w:rsidR="001827C4" w:rsidRDefault="001827C4" w:rsidP="00A7182F">
            <w:r>
              <w:t>Det er ikke tillatt å bruke røyk, snus eller andre rusmidler i løpet av skoletiden. Dette gjelder alle elever og alle ansatte som har kontakt med elever i løpet av skoletiden.</w:t>
            </w:r>
          </w:p>
          <w:p w:rsidR="001827C4" w:rsidRDefault="001827C4" w:rsidP="00A7182F">
            <w:r>
              <w:t>Skole</w:t>
            </w:r>
            <w:r w:rsidR="00274A10">
              <w:t>helse</w:t>
            </w:r>
            <w:r>
              <w:t>tjenesten skal være tilgjengelig på skolen for elevene som et gratis lavterskeltilbud med mulighet for «</w:t>
            </w:r>
            <w:proofErr w:type="spellStart"/>
            <w:r>
              <w:t>drop</w:t>
            </w:r>
            <w:proofErr w:type="spellEnd"/>
            <w:r>
              <w:t>-in» for elevene. Tjenesten skal være tverrfaglig.</w:t>
            </w:r>
          </w:p>
          <w:p w:rsidR="001827C4" w:rsidRDefault="001827C4" w:rsidP="00A7182F">
            <w:r>
              <w:t>Skolen har tydelig medvirkning fra elever og foreldre i utvikling av skolens miljø og ulike tilbud. Klasseråd, elevråd, FAU, SMU</w:t>
            </w:r>
            <w:r w:rsidR="00274A10">
              <w:t>/SU</w:t>
            </w:r>
            <w:r>
              <w:t xml:space="preserve"> brukes aktivt i arbeidet. Elevenes fysiske og psykiske helse og samspill med andre er tema på foreldremøter og foreldresamtaler.</w:t>
            </w:r>
          </w:p>
          <w:p w:rsidR="001827C4" w:rsidRDefault="00AC02D5" w:rsidP="00A7182F">
            <w:r>
              <w:t>Elevene gis opplæring i helsefremmende levevaner. Alle elevene skal kjenne til de nasjonale kostråd og anbefalinger for fysisk aktivitet. Varierte undervisningsmetoder sikrer at flere elever får muligheter til å oppleve mestring.</w:t>
            </w:r>
          </w:p>
          <w:p w:rsidR="00AC02D5" w:rsidRDefault="00AC02D5" w:rsidP="00A7182F">
            <w:r>
              <w:t>For å si</w:t>
            </w:r>
            <w:r w:rsidR="00274A10">
              <w:t>k</w:t>
            </w:r>
            <w:r>
              <w:t>re et helhetlig tilbud til eleven, etableres samarbeid med andre instanser ved behov.</w:t>
            </w:r>
          </w:p>
          <w:p w:rsidR="00390512" w:rsidRPr="000356C6" w:rsidRDefault="00AC02D5" w:rsidP="00A7182F">
            <w:r>
              <w:t>Det arbeides med trafikkopplæring og andre sikkerhetsfremmende og ulykkesforebyggende tiltak for å skape robuste og trygge elever. Skolen har gode rutiner for internkontroll.</w:t>
            </w:r>
          </w:p>
        </w:tc>
      </w:tr>
    </w:tbl>
    <w:p w:rsidR="00390512" w:rsidRDefault="00390512" w:rsidP="00390512">
      <w:pPr>
        <w:rPr>
          <w:b/>
        </w:rPr>
      </w:pPr>
    </w:p>
    <w:p w:rsidR="00390512" w:rsidRDefault="00390512" w:rsidP="00390512">
      <w:pPr>
        <w:rPr>
          <w:b/>
        </w:rPr>
      </w:pPr>
    </w:p>
    <w:p w:rsidR="00274A10" w:rsidRDefault="00274A10" w:rsidP="00390512">
      <w:pPr>
        <w:rPr>
          <w:b/>
        </w:rPr>
      </w:pPr>
    </w:p>
    <w:p w:rsidR="00274A10" w:rsidRDefault="00274A10" w:rsidP="00390512">
      <w:pPr>
        <w:rPr>
          <w:b/>
        </w:rPr>
      </w:pPr>
    </w:p>
    <w:p w:rsidR="00274A10" w:rsidRDefault="00274A10" w:rsidP="00390512">
      <w:pPr>
        <w:rPr>
          <w:b/>
        </w:rPr>
      </w:pPr>
    </w:p>
    <w:p w:rsidR="00274A10" w:rsidRDefault="00274A10" w:rsidP="00390512">
      <w:pPr>
        <w:rPr>
          <w:b/>
        </w:rPr>
      </w:pPr>
    </w:p>
    <w:p w:rsidR="00274A10" w:rsidRDefault="00274A10" w:rsidP="00390512">
      <w:pPr>
        <w:rPr>
          <w:b/>
        </w:rPr>
      </w:pPr>
    </w:p>
    <w:p w:rsidR="00274A10" w:rsidRDefault="00274A10" w:rsidP="00390512">
      <w:pPr>
        <w:rPr>
          <w:b/>
        </w:rPr>
      </w:pPr>
    </w:p>
    <w:tbl>
      <w:tblPr>
        <w:tblStyle w:val="Tabellrutenett"/>
        <w:tblW w:w="0" w:type="auto"/>
        <w:tblInd w:w="108" w:type="dxa"/>
        <w:tblLook w:val="04A0" w:firstRow="1" w:lastRow="0" w:firstColumn="1" w:lastColumn="0" w:noHBand="0" w:noVBand="1"/>
      </w:tblPr>
      <w:tblGrid>
        <w:gridCol w:w="2220"/>
        <w:gridCol w:w="2394"/>
        <w:gridCol w:w="1530"/>
        <w:gridCol w:w="1361"/>
        <w:gridCol w:w="1449"/>
      </w:tblGrid>
      <w:tr w:rsidR="00390512" w:rsidTr="005C32FF">
        <w:tc>
          <w:tcPr>
            <w:tcW w:w="8954" w:type="dxa"/>
            <w:gridSpan w:val="5"/>
            <w:shd w:val="clear" w:color="auto" w:fill="FFFF00"/>
          </w:tcPr>
          <w:p w:rsidR="00390512" w:rsidRDefault="000356C6" w:rsidP="00A7182F">
            <w:pPr>
              <w:rPr>
                <w:b/>
              </w:rPr>
            </w:pPr>
            <w:r>
              <w:rPr>
                <w:b/>
              </w:rPr>
              <w:lastRenderedPageBreak/>
              <w:t>Læringsmiljøprosjekt</w:t>
            </w:r>
            <w:r w:rsidR="00274A10">
              <w:rPr>
                <w:b/>
              </w:rPr>
              <w:t xml:space="preserve"> – Institusjonalisering</w:t>
            </w:r>
          </w:p>
        </w:tc>
      </w:tr>
      <w:tr w:rsidR="00390512" w:rsidTr="005C32FF">
        <w:tc>
          <w:tcPr>
            <w:tcW w:w="2220" w:type="dxa"/>
          </w:tcPr>
          <w:p w:rsidR="00390512" w:rsidRDefault="00390512" w:rsidP="00A7182F">
            <w:pPr>
              <w:rPr>
                <w:b/>
              </w:rPr>
            </w:pPr>
            <w:r>
              <w:rPr>
                <w:b/>
              </w:rPr>
              <w:t>Mål</w:t>
            </w:r>
          </w:p>
        </w:tc>
        <w:tc>
          <w:tcPr>
            <w:tcW w:w="2394" w:type="dxa"/>
          </w:tcPr>
          <w:p w:rsidR="00390512" w:rsidRDefault="00390512" w:rsidP="00A7182F">
            <w:pPr>
              <w:rPr>
                <w:b/>
              </w:rPr>
            </w:pPr>
            <w:r>
              <w:rPr>
                <w:b/>
              </w:rPr>
              <w:t>Tiltak</w:t>
            </w:r>
          </w:p>
        </w:tc>
        <w:tc>
          <w:tcPr>
            <w:tcW w:w="1530" w:type="dxa"/>
          </w:tcPr>
          <w:p w:rsidR="00390512" w:rsidRDefault="00390512" w:rsidP="00A7182F">
            <w:pPr>
              <w:rPr>
                <w:b/>
              </w:rPr>
            </w:pPr>
            <w:r>
              <w:rPr>
                <w:b/>
              </w:rPr>
              <w:t>Ansvar</w:t>
            </w:r>
          </w:p>
        </w:tc>
        <w:tc>
          <w:tcPr>
            <w:tcW w:w="1361" w:type="dxa"/>
          </w:tcPr>
          <w:p w:rsidR="00390512" w:rsidRDefault="00390512" w:rsidP="00A7182F">
            <w:pPr>
              <w:rPr>
                <w:b/>
              </w:rPr>
            </w:pPr>
            <w:r>
              <w:rPr>
                <w:b/>
              </w:rPr>
              <w:t>Frist</w:t>
            </w:r>
          </w:p>
        </w:tc>
        <w:tc>
          <w:tcPr>
            <w:tcW w:w="1449" w:type="dxa"/>
          </w:tcPr>
          <w:p w:rsidR="00390512" w:rsidRDefault="00390512" w:rsidP="00A7182F">
            <w:pPr>
              <w:rPr>
                <w:b/>
              </w:rPr>
            </w:pPr>
            <w:r>
              <w:rPr>
                <w:b/>
              </w:rPr>
              <w:t>Evaluering</w:t>
            </w:r>
          </w:p>
        </w:tc>
      </w:tr>
      <w:tr w:rsidR="00390512" w:rsidTr="005C32FF">
        <w:tc>
          <w:tcPr>
            <w:tcW w:w="2220" w:type="dxa"/>
            <w:tcBorders>
              <w:bottom w:val="single" w:sz="4" w:space="0" w:color="auto"/>
            </w:tcBorders>
          </w:tcPr>
          <w:p w:rsidR="00390512" w:rsidRDefault="000356C6" w:rsidP="00A7182F">
            <w:pPr>
              <w:rPr>
                <w:b/>
              </w:rPr>
            </w:pPr>
            <w:r>
              <w:rPr>
                <w:b/>
              </w:rPr>
              <w:t>Målet er å utvikle Halsa skole til å bli en type 2 skole</w:t>
            </w:r>
          </w:p>
        </w:tc>
        <w:tc>
          <w:tcPr>
            <w:tcW w:w="2394" w:type="dxa"/>
            <w:tcBorders>
              <w:bottom w:val="single" w:sz="4" w:space="0" w:color="auto"/>
            </w:tcBorders>
          </w:tcPr>
          <w:p w:rsidR="00274A10" w:rsidRDefault="00A7182F" w:rsidP="00274A10">
            <w:r>
              <w:t xml:space="preserve">Halsa skole definerer </w:t>
            </w:r>
            <w:r w:rsidR="00274A10">
              <w:t>som type 2 skole. Målet er å fortsette som type 2 skole.</w:t>
            </w:r>
            <w:r>
              <w:t xml:space="preserve"> </w:t>
            </w:r>
          </w:p>
          <w:p w:rsidR="00274A10" w:rsidRPr="00A7182F" w:rsidRDefault="00274A10" w:rsidP="00274A10">
            <w:r>
              <w:t>Få institusjonalisert områdene fra prosjektet Læringsmiljø.</w:t>
            </w:r>
          </w:p>
          <w:p w:rsidR="00A7182F" w:rsidRPr="00A7182F" w:rsidRDefault="00A7182F" w:rsidP="00A7182F"/>
        </w:tc>
        <w:tc>
          <w:tcPr>
            <w:tcW w:w="1530" w:type="dxa"/>
            <w:tcBorders>
              <w:bottom w:val="single" w:sz="4" w:space="0" w:color="auto"/>
            </w:tcBorders>
          </w:tcPr>
          <w:p w:rsidR="00390512" w:rsidRPr="00A7182F" w:rsidRDefault="00A7182F" w:rsidP="00A7182F">
            <w:r w:rsidRPr="00A7182F">
              <w:t>Rektor</w:t>
            </w:r>
          </w:p>
          <w:p w:rsidR="00A7182F" w:rsidRPr="00A7182F" w:rsidRDefault="00A7182F" w:rsidP="00A7182F">
            <w:r w:rsidRPr="00A7182F">
              <w:t>Teamledere</w:t>
            </w:r>
          </w:p>
          <w:p w:rsidR="00A7182F" w:rsidRDefault="00A7182F" w:rsidP="00A7182F">
            <w:pPr>
              <w:rPr>
                <w:b/>
              </w:rPr>
            </w:pPr>
            <w:r w:rsidRPr="00A7182F">
              <w:t>Lærere</w:t>
            </w:r>
          </w:p>
        </w:tc>
        <w:tc>
          <w:tcPr>
            <w:tcW w:w="1361" w:type="dxa"/>
            <w:tcBorders>
              <w:bottom w:val="single" w:sz="4" w:space="0" w:color="auto"/>
            </w:tcBorders>
          </w:tcPr>
          <w:p w:rsidR="00390512" w:rsidRPr="00A7182F" w:rsidRDefault="00274A10" w:rsidP="00A7182F">
            <w:r>
              <w:t>Våren 2019</w:t>
            </w:r>
          </w:p>
        </w:tc>
        <w:tc>
          <w:tcPr>
            <w:tcW w:w="1449" w:type="dxa"/>
            <w:tcBorders>
              <w:bottom w:val="single" w:sz="4" w:space="0" w:color="auto"/>
            </w:tcBorders>
          </w:tcPr>
          <w:p w:rsidR="00390512" w:rsidRDefault="00390512" w:rsidP="00A7182F">
            <w:pPr>
              <w:rPr>
                <w:b/>
              </w:rPr>
            </w:pPr>
          </w:p>
        </w:tc>
      </w:tr>
      <w:tr w:rsidR="000356C6" w:rsidTr="005C32FF">
        <w:tc>
          <w:tcPr>
            <w:tcW w:w="8954" w:type="dxa"/>
            <w:gridSpan w:val="5"/>
            <w:shd w:val="clear" w:color="auto" w:fill="FFFF00"/>
          </w:tcPr>
          <w:p w:rsidR="000356C6" w:rsidRDefault="000356C6" w:rsidP="00A7182F">
            <w:pPr>
              <w:rPr>
                <w:b/>
              </w:rPr>
            </w:pPr>
            <w:r>
              <w:rPr>
                <w:b/>
              </w:rPr>
              <w:t>Uteskole</w:t>
            </w:r>
          </w:p>
        </w:tc>
      </w:tr>
      <w:tr w:rsidR="00390512" w:rsidTr="005C32FF">
        <w:tc>
          <w:tcPr>
            <w:tcW w:w="2220" w:type="dxa"/>
            <w:tcBorders>
              <w:bottom w:val="single" w:sz="4" w:space="0" w:color="auto"/>
            </w:tcBorders>
          </w:tcPr>
          <w:p w:rsidR="00390512" w:rsidRPr="006274AB" w:rsidRDefault="006274AB" w:rsidP="00A7182F">
            <w:pPr>
              <w:rPr>
                <w:b/>
                <w:szCs w:val="24"/>
              </w:rPr>
            </w:pPr>
            <w:r w:rsidRPr="006274AB">
              <w:rPr>
                <w:rFonts w:cs="Arial"/>
                <w:b/>
                <w:color w:val="414042"/>
                <w:szCs w:val="24"/>
                <w:shd w:val="clear" w:color="auto" w:fill="FFFFFF"/>
              </w:rPr>
              <w:t>Uteskole handler om å ha en plan for dagen, åpen og fleksibel nok til å ta vare på elevenes egne innspill og opplevelser. Aktivitetene er knyttet til faglig fordypning eller praktisk arbeid på de ulike gapahukene som er satt opp. Årstiden lager klangbunn for det som foregår ute.</w:t>
            </w:r>
          </w:p>
        </w:tc>
        <w:tc>
          <w:tcPr>
            <w:tcW w:w="2394" w:type="dxa"/>
            <w:tcBorders>
              <w:bottom w:val="single" w:sz="4" w:space="0" w:color="auto"/>
            </w:tcBorders>
          </w:tcPr>
          <w:p w:rsidR="00390512" w:rsidRDefault="006274AB" w:rsidP="00A7182F">
            <w:pPr>
              <w:rPr>
                <w:b/>
              </w:rPr>
            </w:pPr>
            <w:r w:rsidRPr="006274AB">
              <w:rPr>
                <w:rFonts w:cs="Arial"/>
                <w:color w:val="414042"/>
                <w:szCs w:val="24"/>
                <w:shd w:val="clear" w:color="auto" w:fill="FFFFFF"/>
              </w:rPr>
              <w:t>Arbeidet i uteskolen er en del av ukas helhetlige undervisning.</w:t>
            </w:r>
            <w:r w:rsidRPr="006274AB">
              <w:rPr>
                <w:rStyle w:val="apple-converted-space"/>
                <w:rFonts w:cs="Arial"/>
                <w:color w:val="414042"/>
                <w:szCs w:val="24"/>
                <w:shd w:val="clear" w:color="auto" w:fill="FFFFFF"/>
              </w:rPr>
              <w:t> </w:t>
            </w:r>
            <w:r w:rsidRPr="006274AB">
              <w:rPr>
                <w:rFonts w:cs="Arial"/>
                <w:color w:val="414042"/>
                <w:szCs w:val="24"/>
              </w:rPr>
              <w:br/>
            </w:r>
            <w:r w:rsidRPr="006274AB">
              <w:rPr>
                <w:rFonts w:cs="Arial"/>
                <w:color w:val="414042"/>
                <w:szCs w:val="24"/>
                <w:shd w:val="clear" w:color="auto" w:fill="FFFFFF"/>
              </w:rPr>
              <w:t>Ingen kommer uforberedt til en uteskoledag. Tema og aktivitet</w:t>
            </w:r>
            <w:r w:rsidRPr="006274AB">
              <w:rPr>
                <w:rStyle w:val="apple-converted-space"/>
                <w:rFonts w:cs="Arial"/>
                <w:color w:val="414042"/>
                <w:szCs w:val="24"/>
                <w:shd w:val="clear" w:color="auto" w:fill="FFFFFF"/>
              </w:rPr>
              <w:t> </w:t>
            </w:r>
            <w:r w:rsidRPr="006274AB">
              <w:rPr>
                <w:rFonts w:cs="Arial"/>
                <w:color w:val="414042"/>
                <w:szCs w:val="24"/>
              </w:rPr>
              <w:br/>
            </w:r>
            <w:r w:rsidRPr="006274AB">
              <w:rPr>
                <w:rFonts w:cs="Arial"/>
                <w:color w:val="414042"/>
                <w:szCs w:val="24"/>
                <w:shd w:val="clear" w:color="auto" w:fill="FFFFFF"/>
              </w:rPr>
              <w:t>er kjent, og ofte</w:t>
            </w:r>
            <w:r w:rsidRPr="006274AB">
              <w:rPr>
                <w:rStyle w:val="apple-converted-space"/>
                <w:rFonts w:cs="Arial"/>
                <w:color w:val="414042"/>
                <w:szCs w:val="24"/>
                <w:shd w:val="clear" w:color="auto" w:fill="FFFFFF"/>
              </w:rPr>
              <w:t> </w:t>
            </w:r>
            <w:r w:rsidRPr="006274AB">
              <w:rPr>
                <w:rFonts w:cs="Arial"/>
                <w:color w:val="414042"/>
                <w:szCs w:val="24"/>
                <w:shd w:val="clear" w:color="auto" w:fill="FFFFFF"/>
              </w:rPr>
              <w:t>har elevene selv valgt ut det utstyr de trenger for</w:t>
            </w:r>
            <w:r w:rsidRPr="006274AB">
              <w:rPr>
                <w:rStyle w:val="apple-converted-space"/>
                <w:rFonts w:cs="Arial"/>
                <w:color w:val="414042"/>
                <w:szCs w:val="24"/>
                <w:shd w:val="clear" w:color="auto" w:fill="FFFFFF"/>
              </w:rPr>
              <w:t> </w:t>
            </w:r>
            <w:r w:rsidRPr="006274AB">
              <w:rPr>
                <w:rFonts w:cs="Arial"/>
                <w:color w:val="414042"/>
                <w:szCs w:val="24"/>
              </w:rPr>
              <w:br/>
            </w:r>
            <w:r w:rsidRPr="006274AB">
              <w:rPr>
                <w:rFonts w:cs="Arial"/>
                <w:color w:val="414042"/>
                <w:szCs w:val="24"/>
                <w:shd w:val="clear" w:color="auto" w:fill="FFFFFF"/>
              </w:rPr>
              <w:t xml:space="preserve">å gjennomføre dagen. Redskaper og utstyr kvitterer de </w:t>
            </w:r>
            <w:proofErr w:type="gramStart"/>
            <w:r w:rsidRPr="006274AB">
              <w:rPr>
                <w:rFonts w:cs="Arial"/>
                <w:color w:val="414042"/>
                <w:szCs w:val="24"/>
                <w:shd w:val="clear" w:color="auto" w:fill="FFFFFF"/>
              </w:rPr>
              <w:t>ut,-</w:t>
            </w:r>
            <w:proofErr w:type="gramEnd"/>
            <w:r w:rsidRPr="006274AB">
              <w:rPr>
                <w:rFonts w:cs="Arial"/>
                <w:color w:val="414042"/>
                <w:szCs w:val="24"/>
                <w:shd w:val="clear" w:color="auto" w:fill="FFFFFF"/>
              </w:rPr>
              <w:t> og inn på lageret.</w:t>
            </w:r>
            <w:r>
              <w:rPr>
                <w:rFonts w:cs="Arial"/>
                <w:color w:val="414042"/>
                <w:szCs w:val="24"/>
                <w:shd w:val="clear" w:color="auto" w:fill="FFFFFF"/>
              </w:rPr>
              <w:t xml:space="preserve"> </w:t>
            </w:r>
            <w:r w:rsidRPr="006274AB">
              <w:rPr>
                <w:rFonts w:cs="Arial"/>
                <w:color w:val="414042"/>
                <w:szCs w:val="24"/>
                <w:shd w:val="clear" w:color="auto" w:fill="FFFFFF"/>
              </w:rPr>
              <w:t>Den faglig utvikling styrkes ved at observasjoner og notater bearbeides inne</w:t>
            </w:r>
            <w:r>
              <w:rPr>
                <w:rFonts w:cs="Arial"/>
                <w:color w:val="414042"/>
                <w:szCs w:val="24"/>
                <w:shd w:val="clear" w:color="auto" w:fill="FFFFFF"/>
              </w:rPr>
              <w:t xml:space="preserve"> mellom to uteskoledager. Elevene </w:t>
            </w:r>
            <w:r w:rsidRPr="006274AB">
              <w:rPr>
                <w:rFonts w:cs="Arial"/>
                <w:color w:val="414042"/>
                <w:szCs w:val="24"/>
                <w:shd w:val="clear" w:color="auto" w:fill="FFFFFF"/>
              </w:rPr>
              <w:t>lager samlinger og dokumentasjon av det de har funnet og lært. Språkutvikling og begrepsopplæring står sentralt, og det legges vekt på det</w:t>
            </w:r>
            <w:r w:rsidRPr="006274AB">
              <w:rPr>
                <w:rStyle w:val="apple-converted-space"/>
                <w:rFonts w:cs="Arial"/>
                <w:color w:val="414042"/>
                <w:szCs w:val="24"/>
                <w:shd w:val="clear" w:color="auto" w:fill="FFFFFF"/>
              </w:rPr>
              <w:t> </w:t>
            </w:r>
            <w:r w:rsidRPr="006274AB">
              <w:rPr>
                <w:rFonts w:cs="Arial"/>
                <w:b/>
                <w:bCs/>
                <w:color w:val="414042"/>
                <w:szCs w:val="24"/>
                <w:shd w:val="clear" w:color="auto" w:fill="FFFFFF"/>
              </w:rPr>
              <w:t>enkle</w:t>
            </w:r>
            <w:r w:rsidRPr="006274AB">
              <w:rPr>
                <w:rStyle w:val="apple-converted-space"/>
                <w:rFonts w:cs="Arial"/>
                <w:color w:val="414042"/>
                <w:szCs w:val="24"/>
                <w:shd w:val="clear" w:color="auto" w:fill="FFFFFF"/>
              </w:rPr>
              <w:t> </w:t>
            </w:r>
            <w:r w:rsidRPr="006274AB">
              <w:rPr>
                <w:rFonts w:cs="Arial"/>
                <w:color w:val="414042"/>
                <w:szCs w:val="24"/>
                <w:shd w:val="clear" w:color="auto" w:fill="FFFFFF"/>
              </w:rPr>
              <w:t>friluftsliv</w:t>
            </w:r>
            <w:r>
              <w:rPr>
                <w:rFonts w:ascii="Arial" w:hAnsi="Arial" w:cs="Arial"/>
                <w:color w:val="414042"/>
                <w:sz w:val="21"/>
                <w:szCs w:val="21"/>
                <w:shd w:val="clear" w:color="auto" w:fill="FFFFFF"/>
              </w:rPr>
              <w:t>.</w:t>
            </w:r>
          </w:p>
        </w:tc>
        <w:tc>
          <w:tcPr>
            <w:tcW w:w="1530" w:type="dxa"/>
            <w:tcBorders>
              <w:bottom w:val="single" w:sz="4" w:space="0" w:color="auto"/>
            </w:tcBorders>
          </w:tcPr>
          <w:p w:rsidR="009E6B08" w:rsidRPr="00A7182F" w:rsidRDefault="009E6B08" w:rsidP="009E6B08">
            <w:r w:rsidRPr="00A7182F">
              <w:t>Rektor</w:t>
            </w:r>
          </w:p>
          <w:p w:rsidR="009E6B08" w:rsidRPr="00A7182F" w:rsidRDefault="009E6B08" w:rsidP="009E6B08">
            <w:r w:rsidRPr="00A7182F">
              <w:t>Teamledere</w:t>
            </w:r>
          </w:p>
          <w:p w:rsidR="00390512" w:rsidRDefault="009E6B08" w:rsidP="009E6B08">
            <w:pPr>
              <w:rPr>
                <w:b/>
              </w:rPr>
            </w:pPr>
            <w:r w:rsidRPr="00A7182F">
              <w:t>Lærere</w:t>
            </w:r>
          </w:p>
        </w:tc>
        <w:tc>
          <w:tcPr>
            <w:tcW w:w="1361" w:type="dxa"/>
            <w:tcBorders>
              <w:bottom w:val="single" w:sz="4" w:space="0" w:color="auto"/>
            </w:tcBorders>
          </w:tcPr>
          <w:p w:rsidR="00390512" w:rsidRPr="009E6B08" w:rsidRDefault="009E6B08" w:rsidP="00A7182F">
            <w:r>
              <w:t>Satt i gang august 2016</w:t>
            </w:r>
          </w:p>
        </w:tc>
        <w:tc>
          <w:tcPr>
            <w:tcW w:w="1449" w:type="dxa"/>
            <w:tcBorders>
              <w:bottom w:val="single" w:sz="4" w:space="0" w:color="auto"/>
            </w:tcBorders>
          </w:tcPr>
          <w:p w:rsidR="00390512" w:rsidRDefault="00390512" w:rsidP="00A7182F">
            <w:pPr>
              <w:rPr>
                <w:b/>
              </w:rPr>
            </w:pPr>
          </w:p>
        </w:tc>
      </w:tr>
      <w:tr w:rsidR="000356C6" w:rsidTr="005C32FF">
        <w:tc>
          <w:tcPr>
            <w:tcW w:w="8954" w:type="dxa"/>
            <w:gridSpan w:val="5"/>
            <w:shd w:val="clear" w:color="auto" w:fill="FFFF00"/>
          </w:tcPr>
          <w:p w:rsidR="000356C6" w:rsidRDefault="00A7182F" w:rsidP="00A7182F">
            <w:pPr>
              <w:rPr>
                <w:b/>
              </w:rPr>
            </w:pPr>
            <w:proofErr w:type="gramStart"/>
            <w:r>
              <w:rPr>
                <w:b/>
              </w:rPr>
              <w:t>Trivselsleder  -</w:t>
            </w:r>
            <w:proofErr w:type="gramEnd"/>
            <w:r>
              <w:rPr>
                <w:b/>
              </w:rPr>
              <w:t xml:space="preserve"> TL</w:t>
            </w:r>
          </w:p>
        </w:tc>
      </w:tr>
      <w:tr w:rsidR="000356C6" w:rsidTr="005C32FF">
        <w:tc>
          <w:tcPr>
            <w:tcW w:w="2220" w:type="dxa"/>
            <w:tcBorders>
              <w:bottom w:val="single" w:sz="4" w:space="0" w:color="auto"/>
            </w:tcBorders>
          </w:tcPr>
          <w:p w:rsidR="000356C6" w:rsidRPr="00036149" w:rsidRDefault="00036149" w:rsidP="00036149">
            <w:pPr>
              <w:shd w:val="clear" w:color="auto" w:fill="FFFFFF"/>
              <w:rPr>
                <w:b/>
                <w:szCs w:val="24"/>
              </w:rPr>
            </w:pPr>
            <w:r w:rsidRPr="00036149">
              <w:rPr>
                <w:b/>
                <w:color w:val="000000"/>
                <w:szCs w:val="24"/>
                <w:shd w:val="clear" w:color="auto" w:fill="FFFFFF"/>
              </w:rPr>
              <w:t>Med Trivselsprogrammet legger mobbefrie trivselsledere fra 4.-</w:t>
            </w:r>
            <w:r w:rsidRPr="00036149">
              <w:rPr>
                <w:b/>
                <w:color w:val="000000"/>
                <w:szCs w:val="24"/>
                <w:shd w:val="clear" w:color="auto" w:fill="FFFFFF"/>
              </w:rPr>
              <w:lastRenderedPageBreak/>
              <w:t>10. trinn til rette for økt aktivitet i storefriminuttene.</w:t>
            </w:r>
          </w:p>
        </w:tc>
        <w:tc>
          <w:tcPr>
            <w:tcW w:w="2394" w:type="dxa"/>
            <w:tcBorders>
              <w:bottom w:val="single" w:sz="4" w:space="0" w:color="auto"/>
            </w:tcBorders>
          </w:tcPr>
          <w:p w:rsidR="00036149" w:rsidRPr="00036149" w:rsidRDefault="00036149" w:rsidP="00036149">
            <w:pPr>
              <w:rPr>
                <w:rFonts w:eastAsia="Times New Roman" w:cs="Times New Roman"/>
                <w:szCs w:val="24"/>
                <w:lang w:eastAsia="nb-NO"/>
              </w:rPr>
            </w:pPr>
            <w:r w:rsidRPr="00036149">
              <w:rPr>
                <w:rFonts w:eastAsia="Times New Roman" w:cs="Times New Roman"/>
                <w:color w:val="000000"/>
                <w:szCs w:val="24"/>
                <w:shd w:val="clear" w:color="auto" w:fill="FFFFFF"/>
                <w:lang w:eastAsia="nb-NO"/>
              </w:rPr>
              <w:lastRenderedPageBreak/>
              <w:t>Gi økt trivsel</w:t>
            </w:r>
          </w:p>
          <w:p w:rsidR="00036149" w:rsidRPr="00036149" w:rsidRDefault="00036149" w:rsidP="00036149">
            <w:pPr>
              <w:shd w:val="clear" w:color="auto" w:fill="FFFFFF"/>
              <w:rPr>
                <w:rFonts w:eastAsia="Times New Roman" w:cs="Times New Roman"/>
                <w:color w:val="000000"/>
                <w:szCs w:val="24"/>
                <w:lang w:eastAsia="nb-NO"/>
              </w:rPr>
            </w:pPr>
            <w:r w:rsidRPr="00036149">
              <w:rPr>
                <w:rFonts w:eastAsia="Times New Roman" w:cs="Times New Roman"/>
                <w:color w:val="000000"/>
                <w:szCs w:val="24"/>
                <w:lang w:eastAsia="nb-NO"/>
              </w:rPr>
              <w:t>Gi økt og mer variert aktivitet i friminuttene</w:t>
            </w:r>
          </w:p>
          <w:p w:rsidR="00036149" w:rsidRPr="00036149" w:rsidRDefault="00036149" w:rsidP="00036149">
            <w:pPr>
              <w:shd w:val="clear" w:color="auto" w:fill="FFFFFF"/>
              <w:rPr>
                <w:rFonts w:eastAsia="Times New Roman" w:cs="Times New Roman"/>
                <w:color w:val="000000"/>
                <w:szCs w:val="24"/>
                <w:lang w:eastAsia="nb-NO"/>
              </w:rPr>
            </w:pPr>
            <w:r w:rsidRPr="00036149">
              <w:rPr>
                <w:rFonts w:eastAsia="Times New Roman" w:cs="Times New Roman"/>
                <w:color w:val="000000"/>
                <w:szCs w:val="24"/>
                <w:lang w:eastAsia="nb-NO"/>
              </w:rPr>
              <w:lastRenderedPageBreak/>
              <w:t>Gi økt og mer variert aktivitet i undervisningen</w:t>
            </w:r>
          </w:p>
          <w:p w:rsidR="00036149" w:rsidRPr="00036149" w:rsidRDefault="00036149" w:rsidP="00036149">
            <w:pPr>
              <w:shd w:val="clear" w:color="auto" w:fill="FFFFFF"/>
              <w:rPr>
                <w:rFonts w:eastAsia="Times New Roman" w:cs="Times New Roman"/>
                <w:color w:val="000000"/>
                <w:szCs w:val="24"/>
                <w:lang w:eastAsia="nb-NO"/>
              </w:rPr>
            </w:pPr>
            <w:r w:rsidRPr="00036149">
              <w:rPr>
                <w:rFonts w:eastAsia="Times New Roman" w:cs="Times New Roman"/>
                <w:color w:val="000000"/>
                <w:szCs w:val="24"/>
                <w:lang w:eastAsia="nb-NO"/>
              </w:rPr>
              <w:t>Bygge vennskap</w:t>
            </w:r>
            <w:r w:rsidRPr="00036149">
              <w:rPr>
                <w:rFonts w:eastAsia="Times New Roman" w:cs="Times New Roman"/>
                <w:color w:val="000000"/>
                <w:szCs w:val="24"/>
                <w:lang w:eastAsia="nb-NO"/>
              </w:rPr>
              <w:br/>
              <w:t>Forebygge konflikter og mobbing</w:t>
            </w:r>
          </w:p>
          <w:p w:rsidR="000356C6" w:rsidRDefault="00036149" w:rsidP="00036149">
            <w:pPr>
              <w:rPr>
                <w:b/>
              </w:rPr>
            </w:pPr>
            <w:r w:rsidRPr="00036149">
              <w:rPr>
                <w:rFonts w:eastAsia="Times New Roman" w:cs="Times New Roman"/>
                <w:color w:val="000000"/>
                <w:szCs w:val="24"/>
                <w:shd w:val="clear" w:color="auto" w:fill="FFFFFF"/>
                <w:lang w:eastAsia="nb-NO"/>
              </w:rPr>
              <w:t>Gi inkluderende, vennlige og respektfulle elever</w:t>
            </w:r>
          </w:p>
        </w:tc>
        <w:tc>
          <w:tcPr>
            <w:tcW w:w="1530" w:type="dxa"/>
            <w:tcBorders>
              <w:bottom w:val="single" w:sz="4" w:space="0" w:color="auto"/>
            </w:tcBorders>
          </w:tcPr>
          <w:p w:rsidR="009E6B08" w:rsidRPr="00A7182F" w:rsidRDefault="009E6B08" w:rsidP="009E6B08">
            <w:r w:rsidRPr="00A7182F">
              <w:lastRenderedPageBreak/>
              <w:t>Rektor</w:t>
            </w:r>
          </w:p>
          <w:p w:rsidR="009E6B08" w:rsidRPr="00A7182F" w:rsidRDefault="009E6B08" w:rsidP="009E6B08">
            <w:r>
              <w:t>TLA leder</w:t>
            </w:r>
          </w:p>
          <w:p w:rsidR="000356C6" w:rsidRDefault="009E6B08" w:rsidP="009E6B08">
            <w:pPr>
              <w:rPr>
                <w:b/>
              </w:rPr>
            </w:pPr>
            <w:r w:rsidRPr="00A7182F">
              <w:t>Lærere</w:t>
            </w:r>
          </w:p>
        </w:tc>
        <w:tc>
          <w:tcPr>
            <w:tcW w:w="1361" w:type="dxa"/>
            <w:tcBorders>
              <w:bottom w:val="single" w:sz="4" w:space="0" w:color="auto"/>
            </w:tcBorders>
          </w:tcPr>
          <w:p w:rsidR="000356C6" w:rsidRDefault="009E6B08" w:rsidP="00A7182F">
            <w:pPr>
              <w:rPr>
                <w:b/>
              </w:rPr>
            </w:pPr>
            <w:r>
              <w:t>Satt i gang oktober 2016</w:t>
            </w:r>
          </w:p>
        </w:tc>
        <w:tc>
          <w:tcPr>
            <w:tcW w:w="1449" w:type="dxa"/>
            <w:tcBorders>
              <w:bottom w:val="single" w:sz="4" w:space="0" w:color="auto"/>
            </w:tcBorders>
          </w:tcPr>
          <w:p w:rsidR="000356C6" w:rsidRDefault="000356C6" w:rsidP="00A7182F">
            <w:pPr>
              <w:rPr>
                <w:b/>
              </w:rPr>
            </w:pPr>
          </w:p>
        </w:tc>
      </w:tr>
      <w:tr w:rsidR="00A7182F" w:rsidTr="005C32FF">
        <w:tc>
          <w:tcPr>
            <w:tcW w:w="8954" w:type="dxa"/>
            <w:gridSpan w:val="5"/>
            <w:shd w:val="clear" w:color="auto" w:fill="FFFF00"/>
          </w:tcPr>
          <w:p w:rsidR="00A7182F" w:rsidRDefault="00A7182F" w:rsidP="00A7182F">
            <w:pPr>
              <w:rPr>
                <w:b/>
              </w:rPr>
            </w:pPr>
            <w:r>
              <w:rPr>
                <w:b/>
              </w:rPr>
              <w:t>Fysisk aktivitet 60 minutter</w:t>
            </w:r>
          </w:p>
        </w:tc>
      </w:tr>
      <w:tr w:rsidR="00A7182F" w:rsidTr="005C32FF">
        <w:tc>
          <w:tcPr>
            <w:tcW w:w="2220" w:type="dxa"/>
            <w:tcBorders>
              <w:bottom w:val="single" w:sz="4" w:space="0" w:color="auto"/>
            </w:tcBorders>
          </w:tcPr>
          <w:p w:rsidR="00036149" w:rsidRDefault="00036149" w:rsidP="00A7182F">
            <w:pPr>
              <w:rPr>
                <w:b/>
              </w:rPr>
            </w:pPr>
            <w:r>
              <w:rPr>
                <w:b/>
              </w:rPr>
              <w:t>Det legges til rette for varierte aktiviteter, slik at elevene blir utfordret fysisk og motorisk på ulike måter.</w:t>
            </w:r>
          </w:p>
        </w:tc>
        <w:tc>
          <w:tcPr>
            <w:tcW w:w="2394" w:type="dxa"/>
            <w:tcBorders>
              <w:bottom w:val="single" w:sz="4" w:space="0" w:color="auto"/>
            </w:tcBorders>
          </w:tcPr>
          <w:p w:rsidR="00A7182F" w:rsidRPr="00036149" w:rsidRDefault="00036149" w:rsidP="00A7182F">
            <w:r w:rsidRPr="00036149">
              <w:t>Aktiv skolevei</w:t>
            </w:r>
          </w:p>
          <w:p w:rsidR="00036149" w:rsidRPr="00036149" w:rsidRDefault="00036149" w:rsidP="00A7182F">
            <w:r w:rsidRPr="00036149">
              <w:t>Trivselsleder</w:t>
            </w:r>
          </w:p>
          <w:p w:rsidR="00036149" w:rsidRPr="00036149" w:rsidRDefault="00036149" w:rsidP="00A7182F">
            <w:r w:rsidRPr="00036149">
              <w:t>Fysisk aktivitet</w:t>
            </w:r>
          </w:p>
          <w:p w:rsidR="00036149" w:rsidRPr="00036149" w:rsidRDefault="00036149" w:rsidP="00A7182F">
            <w:r w:rsidRPr="00036149">
              <w:t>Uteskole</w:t>
            </w:r>
          </w:p>
          <w:p w:rsidR="00036149" w:rsidRDefault="00036149" w:rsidP="00A7182F">
            <w:r w:rsidRPr="00036149">
              <w:t>Fjellturer</w:t>
            </w:r>
          </w:p>
          <w:p w:rsidR="00B818BB" w:rsidRDefault="00B818BB" w:rsidP="00A7182F"/>
          <w:p w:rsidR="00B818BB" w:rsidRPr="00585B9D" w:rsidRDefault="00B818BB" w:rsidP="00A7182F">
            <w:pPr>
              <w:rPr>
                <w:i/>
              </w:rPr>
            </w:pPr>
            <w:r w:rsidRPr="00274A10">
              <w:rPr>
                <w:i/>
                <w:highlight w:val="yellow"/>
              </w:rPr>
              <w:t>Se egen plan som viser hvordan de 60 minuttene er brukt.</w:t>
            </w:r>
          </w:p>
          <w:p w:rsidR="00036149" w:rsidRDefault="00036149" w:rsidP="00A7182F">
            <w:pPr>
              <w:rPr>
                <w:b/>
              </w:rPr>
            </w:pPr>
          </w:p>
        </w:tc>
        <w:tc>
          <w:tcPr>
            <w:tcW w:w="1530" w:type="dxa"/>
            <w:tcBorders>
              <w:bottom w:val="single" w:sz="4" w:space="0" w:color="auto"/>
            </w:tcBorders>
          </w:tcPr>
          <w:p w:rsidR="009E6B08" w:rsidRPr="00A7182F" w:rsidRDefault="009E6B08" w:rsidP="009E6B08">
            <w:r w:rsidRPr="00A7182F">
              <w:t>Rektor</w:t>
            </w:r>
          </w:p>
          <w:p w:rsidR="009E6B08" w:rsidRPr="00A7182F" w:rsidRDefault="009E6B08" w:rsidP="009E6B08">
            <w:r w:rsidRPr="00A7182F">
              <w:t>Teamledere</w:t>
            </w:r>
          </w:p>
          <w:p w:rsidR="00A7182F" w:rsidRDefault="009E6B08" w:rsidP="009E6B08">
            <w:pPr>
              <w:rPr>
                <w:b/>
              </w:rPr>
            </w:pPr>
            <w:r w:rsidRPr="00A7182F">
              <w:t>Lærere</w:t>
            </w:r>
          </w:p>
        </w:tc>
        <w:tc>
          <w:tcPr>
            <w:tcW w:w="1361" w:type="dxa"/>
            <w:tcBorders>
              <w:bottom w:val="single" w:sz="4" w:space="0" w:color="auto"/>
            </w:tcBorders>
          </w:tcPr>
          <w:p w:rsidR="00A7182F" w:rsidRDefault="00274A10" w:rsidP="00A7182F">
            <w:pPr>
              <w:rPr>
                <w:b/>
              </w:rPr>
            </w:pPr>
            <w:r>
              <w:t>Våren 2019</w:t>
            </w:r>
          </w:p>
        </w:tc>
        <w:tc>
          <w:tcPr>
            <w:tcW w:w="1449" w:type="dxa"/>
            <w:tcBorders>
              <w:bottom w:val="single" w:sz="4" w:space="0" w:color="auto"/>
            </w:tcBorders>
          </w:tcPr>
          <w:p w:rsidR="00A7182F" w:rsidRDefault="00A7182F" w:rsidP="00A7182F">
            <w:pPr>
              <w:rPr>
                <w:b/>
              </w:rPr>
            </w:pPr>
          </w:p>
        </w:tc>
      </w:tr>
      <w:tr w:rsidR="00A7182F" w:rsidTr="005C32FF">
        <w:tc>
          <w:tcPr>
            <w:tcW w:w="8954" w:type="dxa"/>
            <w:gridSpan w:val="5"/>
            <w:shd w:val="clear" w:color="auto" w:fill="FFFF00"/>
          </w:tcPr>
          <w:p w:rsidR="00A7182F" w:rsidRDefault="009E6B08" w:rsidP="00A7182F">
            <w:pPr>
              <w:rPr>
                <w:b/>
              </w:rPr>
            </w:pPr>
            <w:r>
              <w:rPr>
                <w:b/>
              </w:rPr>
              <w:t>Skolemåltid</w:t>
            </w:r>
          </w:p>
        </w:tc>
      </w:tr>
      <w:tr w:rsidR="00A7182F" w:rsidTr="005C32FF">
        <w:tc>
          <w:tcPr>
            <w:tcW w:w="2220" w:type="dxa"/>
            <w:tcBorders>
              <w:bottom w:val="single" w:sz="4" w:space="0" w:color="auto"/>
            </w:tcBorders>
          </w:tcPr>
          <w:p w:rsidR="00A7182F" w:rsidRDefault="00036149" w:rsidP="00A7182F">
            <w:pPr>
              <w:rPr>
                <w:b/>
              </w:rPr>
            </w:pPr>
            <w:r>
              <w:rPr>
                <w:b/>
              </w:rPr>
              <w:t>De nasjonale retningslinjene for skolemåltidet følges.</w:t>
            </w:r>
          </w:p>
        </w:tc>
        <w:tc>
          <w:tcPr>
            <w:tcW w:w="2394" w:type="dxa"/>
            <w:tcBorders>
              <w:bottom w:val="single" w:sz="4" w:space="0" w:color="auto"/>
            </w:tcBorders>
          </w:tcPr>
          <w:p w:rsidR="00A7182F" w:rsidRPr="00036149" w:rsidRDefault="00036149" w:rsidP="00A7182F">
            <w:r w:rsidRPr="00036149">
              <w:t>20 min. matpause</w:t>
            </w:r>
            <w:r w:rsidR="00274A10">
              <w:t>.</w:t>
            </w:r>
          </w:p>
          <w:p w:rsidR="00036149" w:rsidRDefault="00036149" w:rsidP="00A7182F">
            <w:r w:rsidRPr="00036149">
              <w:t>Utvidet</w:t>
            </w:r>
            <w:r>
              <w:rPr>
                <w:b/>
              </w:rPr>
              <w:t xml:space="preserve"> </w:t>
            </w:r>
            <w:proofErr w:type="spellStart"/>
            <w:r>
              <w:t>melkeordning</w:t>
            </w:r>
            <w:proofErr w:type="spellEnd"/>
            <w:r w:rsidR="00274A10">
              <w:t>.</w:t>
            </w:r>
          </w:p>
          <w:p w:rsidR="00036149" w:rsidRDefault="00274A10" w:rsidP="00A7182F">
            <w:r>
              <w:t>Tilby brødmat (via SFO</w:t>
            </w:r>
            <w:r w:rsidR="00036149">
              <w:t>) dersom noen har glemt matpakke.</w:t>
            </w:r>
          </w:p>
          <w:p w:rsidR="00036149" w:rsidRDefault="00036149" w:rsidP="00A7182F">
            <w:r>
              <w:t>Spisevakt.</w:t>
            </w:r>
          </w:p>
          <w:p w:rsidR="005C32FF" w:rsidRPr="00036149" w:rsidRDefault="005C32FF" w:rsidP="00A7182F">
            <w:r>
              <w:t>Åpnet opp for skolefrukt.no</w:t>
            </w:r>
          </w:p>
        </w:tc>
        <w:tc>
          <w:tcPr>
            <w:tcW w:w="1530" w:type="dxa"/>
            <w:tcBorders>
              <w:bottom w:val="single" w:sz="4" w:space="0" w:color="auto"/>
            </w:tcBorders>
          </w:tcPr>
          <w:p w:rsidR="009E6B08" w:rsidRPr="00A7182F" w:rsidRDefault="009E6B08" w:rsidP="009E6B08">
            <w:r w:rsidRPr="00A7182F">
              <w:t>Rektor</w:t>
            </w:r>
          </w:p>
          <w:p w:rsidR="00A7182F" w:rsidRDefault="009E6B08" w:rsidP="009E6B08">
            <w:r w:rsidRPr="00A7182F">
              <w:t>Lærere</w:t>
            </w:r>
          </w:p>
          <w:p w:rsidR="00EA3FCB" w:rsidRDefault="00EA3FCB" w:rsidP="009E6B08">
            <w:pPr>
              <w:rPr>
                <w:b/>
              </w:rPr>
            </w:pPr>
            <w:r>
              <w:t>Assistent</w:t>
            </w:r>
          </w:p>
        </w:tc>
        <w:tc>
          <w:tcPr>
            <w:tcW w:w="1361" w:type="dxa"/>
            <w:tcBorders>
              <w:bottom w:val="single" w:sz="4" w:space="0" w:color="auto"/>
            </w:tcBorders>
          </w:tcPr>
          <w:p w:rsidR="00A7182F" w:rsidRDefault="00274A10" w:rsidP="00A7182F">
            <w:pPr>
              <w:rPr>
                <w:b/>
              </w:rPr>
            </w:pPr>
            <w:r>
              <w:t>Våren 2019</w:t>
            </w:r>
          </w:p>
        </w:tc>
        <w:tc>
          <w:tcPr>
            <w:tcW w:w="1449" w:type="dxa"/>
            <w:tcBorders>
              <w:bottom w:val="single" w:sz="4" w:space="0" w:color="auto"/>
            </w:tcBorders>
          </w:tcPr>
          <w:p w:rsidR="00A7182F" w:rsidRDefault="00A7182F" w:rsidP="00A7182F">
            <w:pPr>
              <w:rPr>
                <w:b/>
              </w:rPr>
            </w:pPr>
          </w:p>
        </w:tc>
      </w:tr>
      <w:tr w:rsidR="005C32FF" w:rsidTr="005C32FF">
        <w:tc>
          <w:tcPr>
            <w:tcW w:w="8954" w:type="dxa"/>
            <w:gridSpan w:val="5"/>
            <w:shd w:val="clear" w:color="auto" w:fill="FFFF00"/>
          </w:tcPr>
          <w:p w:rsidR="005C32FF" w:rsidRDefault="005C32FF" w:rsidP="00A7182F">
            <w:pPr>
              <w:rPr>
                <w:b/>
              </w:rPr>
            </w:pPr>
            <w:r>
              <w:rPr>
                <w:b/>
              </w:rPr>
              <w:t>Helsefremmende skole</w:t>
            </w:r>
          </w:p>
        </w:tc>
      </w:tr>
      <w:tr w:rsidR="005C32FF" w:rsidTr="005C32FF">
        <w:tc>
          <w:tcPr>
            <w:tcW w:w="2220" w:type="dxa"/>
            <w:tcBorders>
              <w:bottom w:val="single" w:sz="4" w:space="0" w:color="auto"/>
            </w:tcBorders>
          </w:tcPr>
          <w:p w:rsidR="005C32FF" w:rsidRDefault="005C32FF" w:rsidP="00A7182F">
            <w:pPr>
              <w:rPr>
                <w:b/>
              </w:rPr>
            </w:pPr>
          </w:p>
        </w:tc>
        <w:tc>
          <w:tcPr>
            <w:tcW w:w="2394" w:type="dxa"/>
            <w:tcBorders>
              <w:bottom w:val="single" w:sz="4" w:space="0" w:color="auto"/>
            </w:tcBorders>
          </w:tcPr>
          <w:p w:rsidR="00274A10" w:rsidRDefault="00274A10" w:rsidP="00A7182F">
            <w:r>
              <w:t xml:space="preserve">Skolen har fått godkjenning som helsefremmende skole januar 2018. Målet er å holde seg som helsefremmende skole. </w:t>
            </w:r>
          </w:p>
          <w:p w:rsidR="005C32FF" w:rsidRDefault="00274A10" w:rsidP="00A7182F">
            <w:r>
              <w:t>Se egen plan for dette arbeidet</w:t>
            </w:r>
          </w:p>
        </w:tc>
        <w:tc>
          <w:tcPr>
            <w:tcW w:w="1530" w:type="dxa"/>
            <w:tcBorders>
              <w:bottom w:val="single" w:sz="4" w:space="0" w:color="auto"/>
            </w:tcBorders>
          </w:tcPr>
          <w:p w:rsidR="005C32FF" w:rsidRDefault="005C32FF" w:rsidP="005C32FF">
            <w:r>
              <w:t>Rektor</w:t>
            </w:r>
          </w:p>
          <w:p w:rsidR="005C32FF" w:rsidRDefault="005C32FF" w:rsidP="005C32FF">
            <w:r>
              <w:t>Lærere</w:t>
            </w:r>
          </w:p>
        </w:tc>
        <w:tc>
          <w:tcPr>
            <w:tcW w:w="1361" w:type="dxa"/>
            <w:tcBorders>
              <w:bottom w:val="single" w:sz="4" w:space="0" w:color="auto"/>
            </w:tcBorders>
          </w:tcPr>
          <w:p w:rsidR="005C32FF" w:rsidRDefault="00274A10" w:rsidP="00A7182F">
            <w:r>
              <w:t>Våren 2019</w:t>
            </w:r>
          </w:p>
        </w:tc>
        <w:tc>
          <w:tcPr>
            <w:tcW w:w="1449" w:type="dxa"/>
            <w:tcBorders>
              <w:bottom w:val="single" w:sz="4" w:space="0" w:color="auto"/>
            </w:tcBorders>
          </w:tcPr>
          <w:p w:rsidR="005C32FF" w:rsidRDefault="005C32FF" w:rsidP="00A7182F">
            <w:pPr>
              <w:rPr>
                <w:b/>
              </w:rPr>
            </w:pPr>
          </w:p>
        </w:tc>
      </w:tr>
      <w:tr w:rsidR="005C32FF" w:rsidTr="005C32FF">
        <w:tc>
          <w:tcPr>
            <w:tcW w:w="8954" w:type="dxa"/>
            <w:gridSpan w:val="5"/>
            <w:shd w:val="clear" w:color="auto" w:fill="FFFF00"/>
          </w:tcPr>
          <w:p w:rsidR="005C32FF" w:rsidRDefault="005C32FF" w:rsidP="00A7182F">
            <w:pPr>
              <w:rPr>
                <w:b/>
              </w:rPr>
            </w:pPr>
            <w:r>
              <w:rPr>
                <w:b/>
              </w:rPr>
              <w:t>Trafikksikker skole</w:t>
            </w:r>
          </w:p>
        </w:tc>
      </w:tr>
      <w:tr w:rsidR="005C32FF" w:rsidTr="005C32FF">
        <w:tc>
          <w:tcPr>
            <w:tcW w:w="2220" w:type="dxa"/>
          </w:tcPr>
          <w:p w:rsidR="005C32FF" w:rsidRDefault="005C32FF" w:rsidP="00A7182F">
            <w:pPr>
              <w:rPr>
                <w:b/>
              </w:rPr>
            </w:pPr>
          </w:p>
        </w:tc>
        <w:tc>
          <w:tcPr>
            <w:tcW w:w="2394" w:type="dxa"/>
          </w:tcPr>
          <w:p w:rsidR="005C32FF" w:rsidRDefault="00274A10" w:rsidP="00A7182F">
            <w:r>
              <w:t>Skolen er godkjent som trafikksikker skole.</w:t>
            </w:r>
            <w:r w:rsidR="001073B0">
              <w:t xml:space="preserve"> Skolen har utarbeidet en trafikksikker plan. Men denne skal </w:t>
            </w:r>
            <w:r w:rsidR="001073B0">
              <w:lastRenderedPageBreak/>
              <w:t xml:space="preserve">revideres etter at ansatte har vært på kurs i regi av Trygg trafikk. Vi skal få til et </w:t>
            </w:r>
            <w:proofErr w:type="spellStart"/>
            <w:r w:rsidR="001073B0">
              <w:t>årshjul</w:t>
            </w:r>
            <w:proofErr w:type="spellEnd"/>
            <w:r w:rsidR="001073B0">
              <w:t xml:space="preserve"> på arbeidet som skal gjennomføres i klassene.</w:t>
            </w:r>
          </w:p>
        </w:tc>
        <w:tc>
          <w:tcPr>
            <w:tcW w:w="1530" w:type="dxa"/>
          </w:tcPr>
          <w:p w:rsidR="005C32FF" w:rsidRDefault="005C32FF" w:rsidP="005C32FF">
            <w:r>
              <w:lastRenderedPageBreak/>
              <w:t>Rektor</w:t>
            </w:r>
          </w:p>
          <w:p w:rsidR="005C32FF" w:rsidRDefault="005C32FF" w:rsidP="005C32FF">
            <w:r>
              <w:t>Lærere</w:t>
            </w:r>
          </w:p>
        </w:tc>
        <w:tc>
          <w:tcPr>
            <w:tcW w:w="1361" w:type="dxa"/>
          </w:tcPr>
          <w:p w:rsidR="005C32FF" w:rsidRDefault="001073B0" w:rsidP="00A7182F">
            <w:r>
              <w:t>Våren 2019</w:t>
            </w:r>
          </w:p>
        </w:tc>
        <w:tc>
          <w:tcPr>
            <w:tcW w:w="1449" w:type="dxa"/>
          </w:tcPr>
          <w:p w:rsidR="005C32FF" w:rsidRDefault="005C32FF" w:rsidP="00A7182F">
            <w:pPr>
              <w:rPr>
                <w:b/>
              </w:rPr>
            </w:pPr>
          </w:p>
        </w:tc>
      </w:tr>
    </w:tbl>
    <w:p w:rsidR="00390512" w:rsidRDefault="00390512" w:rsidP="00390512">
      <w:pPr>
        <w:rPr>
          <w:b/>
        </w:rPr>
      </w:pPr>
    </w:p>
    <w:p w:rsidR="00585B9D" w:rsidRDefault="00585B9D" w:rsidP="00585B9D"/>
    <w:p w:rsidR="00585B9D" w:rsidRDefault="00585B9D" w:rsidP="00585B9D"/>
    <w:p w:rsidR="00585B9D" w:rsidRDefault="001073B0" w:rsidP="001073B0">
      <w:pPr>
        <w:jc w:val="center"/>
      </w:pPr>
      <w:r>
        <w:rPr>
          <w:noProof/>
        </w:rPr>
        <w:drawing>
          <wp:inline distT="0" distB="0" distL="0" distR="0">
            <wp:extent cx="3190875" cy="4254500"/>
            <wp:effectExtent l="0" t="0" r="952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844.JPG"/>
                    <pic:cNvPicPr/>
                  </pic:nvPicPr>
                  <pic:blipFill>
                    <a:blip r:embed="rId16"/>
                    <a:stretch>
                      <a:fillRect/>
                    </a:stretch>
                  </pic:blipFill>
                  <pic:spPr>
                    <a:xfrm>
                      <a:off x="0" y="0"/>
                      <a:ext cx="3191333" cy="4255111"/>
                    </a:xfrm>
                    <a:prstGeom prst="rect">
                      <a:avLst/>
                    </a:prstGeom>
                  </pic:spPr>
                </pic:pic>
              </a:graphicData>
            </a:graphic>
          </wp:inline>
        </w:drawing>
      </w:r>
    </w:p>
    <w:p w:rsidR="00585B9D" w:rsidRDefault="00585B9D" w:rsidP="00585B9D"/>
    <w:p w:rsidR="00585B9D" w:rsidRDefault="00585B9D" w:rsidP="00585B9D"/>
    <w:p w:rsidR="00585B9D" w:rsidRDefault="00585B9D" w:rsidP="00585B9D"/>
    <w:p w:rsidR="00585B9D" w:rsidRDefault="00585B9D" w:rsidP="00585B9D"/>
    <w:p w:rsidR="001073B0" w:rsidRDefault="001073B0" w:rsidP="00585B9D"/>
    <w:p w:rsidR="001073B0" w:rsidRDefault="001073B0" w:rsidP="00585B9D"/>
    <w:p w:rsidR="001073B0" w:rsidRDefault="001073B0" w:rsidP="00585B9D"/>
    <w:p w:rsidR="001073B0" w:rsidRDefault="001073B0" w:rsidP="00585B9D"/>
    <w:p w:rsidR="001073B0" w:rsidRDefault="001073B0" w:rsidP="00585B9D"/>
    <w:p w:rsidR="001073B0" w:rsidRDefault="001073B0" w:rsidP="00585B9D"/>
    <w:p w:rsidR="001073B0" w:rsidRDefault="001073B0" w:rsidP="00585B9D"/>
    <w:p w:rsidR="001073B0" w:rsidRDefault="001073B0" w:rsidP="00585B9D"/>
    <w:p w:rsidR="001073B0" w:rsidRDefault="001073B0" w:rsidP="00585B9D"/>
    <w:p w:rsidR="003A18D7" w:rsidRDefault="003A18D7" w:rsidP="003A18D7">
      <w:r>
        <w:lastRenderedPageBreak/>
        <w:t>Helsefremmende skole ved Halsa skole -60 minutter fysisk aktivitet hver dag i gjennomsnitt</w:t>
      </w:r>
    </w:p>
    <w:tbl>
      <w:tblPr>
        <w:tblStyle w:val="Tabellrutenett"/>
        <w:tblW w:w="0" w:type="auto"/>
        <w:tblLook w:val="04A0" w:firstRow="1" w:lastRow="0" w:firstColumn="1" w:lastColumn="0" w:noHBand="0" w:noVBand="1"/>
      </w:tblPr>
      <w:tblGrid>
        <w:gridCol w:w="1113"/>
        <w:gridCol w:w="1333"/>
        <w:gridCol w:w="1395"/>
        <w:gridCol w:w="2079"/>
        <w:gridCol w:w="1504"/>
        <w:gridCol w:w="1638"/>
      </w:tblGrid>
      <w:tr w:rsidR="003A18D7" w:rsidTr="003A18D7">
        <w:tc>
          <w:tcPr>
            <w:tcW w:w="1172" w:type="dxa"/>
            <w:shd w:val="clear" w:color="auto" w:fill="00B0F0"/>
          </w:tcPr>
          <w:p w:rsidR="003A18D7" w:rsidRDefault="003A18D7" w:rsidP="008770F0">
            <w:r>
              <w:t>Klasser</w:t>
            </w:r>
          </w:p>
        </w:tc>
        <w:tc>
          <w:tcPr>
            <w:tcW w:w="1364" w:type="dxa"/>
            <w:shd w:val="clear" w:color="auto" w:fill="00B0F0"/>
          </w:tcPr>
          <w:p w:rsidR="003A18D7" w:rsidRDefault="003A18D7" w:rsidP="008770F0">
            <w:r>
              <w:t>Mandag</w:t>
            </w:r>
          </w:p>
        </w:tc>
        <w:tc>
          <w:tcPr>
            <w:tcW w:w="1453" w:type="dxa"/>
            <w:shd w:val="clear" w:color="auto" w:fill="00B0F0"/>
          </w:tcPr>
          <w:p w:rsidR="003A18D7" w:rsidRDefault="003A18D7" w:rsidP="008770F0">
            <w:r>
              <w:t>Tirsdag</w:t>
            </w:r>
          </w:p>
        </w:tc>
        <w:tc>
          <w:tcPr>
            <w:tcW w:w="1924" w:type="dxa"/>
            <w:shd w:val="clear" w:color="auto" w:fill="00B0F0"/>
          </w:tcPr>
          <w:p w:rsidR="003A18D7" w:rsidRDefault="003A18D7" w:rsidP="008770F0">
            <w:r>
              <w:t>Onsdag</w:t>
            </w:r>
          </w:p>
        </w:tc>
        <w:tc>
          <w:tcPr>
            <w:tcW w:w="1453" w:type="dxa"/>
            <w:shd w:val="clear" w:color="auto" w:fill="00B0F0"/>
          </w:tcPr>
          <w:p w:rsidR="003A18D7" w:rsidRDefault="003A18D7" w:rsidP="008770F0">
            <w:r>
              <w:t>Torsdag</w:t>
            </w:r>
          </w:p>
        </w:tc>
        <w:tc>
          <w:tcPr>
            <w:tcW w:w="1696" w:type="dxa"/>
            <w:shd w:val="clear" w:color="auto" w:fill="00B0F0"/>
          </w:tcPr>
          <w:p w:rsidR="003A18D7" w:rsidRDefault="003A18D7" w:rsidP="008770F0">
            <w:r>
              <w:t>Fredag</w:t>
            </w:r>
          </w:p>
        </w:tc>
      </w:tr>
      <w:tr w:rsidR="003A18D7" w:rsidTr="008770F0">
        <w:tc>
          <w:tcPr>
            <w:tcW w:w="1172" w:type="dxa"/>
          </w:tcPr>
          <w:p w:rsidR="003A18D7" w:rsidRDefault="003A18D7" w:rsidP="008770F0">
            <w:r>
              <w:t>1.</w:t>
            </w:r>
          </w:p>
        </w:tc>
        <w:tc>
          <w:tcPr>
            <w:tcW w:w="1364" w:type="dxa"/>
          </w:tcPr>
          <w:p w:rsidR="003A18D7" w:rsidRDefault="003A18D7" w:rsidP="008770F0">
            <w:r>
              <w:t>ASK: 15 min</w:t>
            </w:r>
          </w:p>
          <w:p w:rsidR="003A18D7" w:rsidRDefault="003A18D7" w:rsidP="008770F0">
            <w:r>
              <w:t xml:space="preserve">Friminutt: 30 </w:t>
            </w:r>
          </w:p>
          <w:p w:rsidR="003A18D7" w:rsidRDefault="003A18D7" w:rsidP="008770F0">
            <w:r>
              <w:t>Musikk:15</w:t>
            </w:r>
          </w:p>
        </w:tc>
        <w:tc>
          <w:tcPr>
            <w:tcW w:w="1453" w:type="dxa"/>
          </w:tcPr>
          <w:p w:rsidR="003A18D7" w:rsidRDefault="003A18D7" w:rsidP="008770F0">
            <w:r>
              <w:t>Skolevei: 15</w:t>
            </w:r>
          </w:p>
          <w:p w:rsidR="003A18D7" w:rsidRDefault="003A18D7" w:rsidP="008770F0">
            <w:r>
              <w:t>ASK: 30 min</w:t>
            </w:r>
          </w:p>
          <w:p w:rsidR="003A18D7" w:rsidRDefault="003A18D7" w:rsidP="008770F0">
            <w:r>
              <w:t>Friminutt: 25</w:t>
            </w:r>
          </w:p>
        </w:tc>
        <w:tc>
          <w:tcPr>
            <w:tcW w:w="1924" w:type="dxa"/>
          </w:tcPr>
          <w:p w:rsidR="003A18D7" w:rsidRDefault="003A18D7" w:rsidP="008770F0">
            <w:r>
              <w:t>ASK: 15</w:t>
            </w:r>
          </w:p>
          <w:p w:rsidR="003A18D7" w:rsidRDefault="003A18D7" w:rsidP="008770F0">
            <w:r>
              <w:t>Friminutt: 45</w:t>
            </w:r>
          </w:p>
          <w:p w:rsidR="003A18D7" w:rsidRDefault="003A18D7" w:rsidP="008770F0">
            <w:r>
              <w:t>Gym/svømming: 60</w:t>
            </w:r>
          </w:p>
        </w:tc>
        <w:tc>
          <w:tcPr>
            <w:tcW w:w="1453" w:type="dxa"/>
          </w:tcPr>
          <w:p w:rsidR="003A18D7" w:rsidRDefault="003A18D7" w:rsidP="008770F0">
            <w:r>
              <w:t>ASK: 15 min</w:t>
            </w:r>
          </w:p>
          <w:p w:rsidR="003A18D7" w:rsidRDefault="003A18D7" w:rsidP="008770F0">
            <w:r>
              <w:t>Frimunutt:15</w:t>
            </w:r>
          </w:p>
          <w:p w:rsidR="003A18D7" w:rsidRDefault="003A18D7" w:rsidP="008770F0">
            <w:r>
              <w:t>Tur: 120 min</w:t>
            </w:r>
          </w:p>
        </w:tc>
        <w:tc>
          <w:tcPr>
            <w:tcW w:w="1696" w:type="dxa"/>
          </w:tcPr>
          <w:p w:rsidR="003A18D7" w:rsidRDefault="003A18D7" w:rsidP="008770F0">
            <w:r>
              <w:t>Skolevei: 15</w:t>
            </w:r>
          </w:p>
          <w:p w:rsidR="003A18D7" w:rsidRDefault="003A18D7" w:rsidP="008770F0">
            <w:r>
              <w:t>ASK:15 min</w:t>
            </w:r>
          </w:p>
          <w:p w:rsidR="003A18D7" w:rsidRDefault="003A18D7" w:rsidP="008770F0">
            <w:r>
              <w:t>Friminutt:30</w:t>
            </w:r>
          </w:p>
          <w:p w:rsidR="003A18D7" w:rsidRDefault="003A18D7" w:rsidP="008770F0"/>
        </w:tc>
      </w:tr>
      <w:tr w:rsidR="003A18D7" w:rsidTr="008770F0">
        <w:tc>
          <w:tcPr>
            <w:tcW w:w="1172" w:type="dxa"/>
          </w:tcPr>
          <w:p w:rsidR="003A18D7" w:rsidRDefault="003A18D7" w:rsidP="008770F0">
            <w:r>
              <w:t>2.</w:t>
            </w:r>
          </w:p>
        </w:tc>
        <w:tc>
          <w:tcPr>
            <w:tcW w:w="1364" w:type="dxa"/>
          </w:tcPr>
          <w:p w:rsidR="003A18D7" w:rsidRDefault="003A18D7" w:rsidP="008770F0">
            <w:r>
              <w:t>ASK: 15 min</w:t>
            </w:r>
          </w:p>
          <w:p w:rsidR="003A18D7" w:rsidRDefault="003A18D7" w:rsidP="008770F0">
            <w:r>
              <w:t xml:space="preserve">Friminutt: 30 </w:t>
            </w:r>
          </w:p>
          <w:p w:rsidR="003A18D7" w:rsidRDefault="003A18D7" w:rsidP="008770F0">
            <w:r>
              <w:t>Musikk:15</w:t>
            </w:r>
          </w:p>
        </w:tc>
        <w:tc>
          <w:tcPr>
            <w:tcW w:w="1453" w:type="dxa"/>
          </w:tcPr>
          <w:p w:rsidR="003A18D7" w:rsidRDefault="003A18D7" w:rsidP="008770F0">
            <w:r>
              <w:t>Skolevei: 15</w:t>
            </w:r>
          </w:p>
          <w:p w:rsidR="003A18D7" w:rsidRDefault="003A18D7" w:rsidP="008770F0">
            <w:r>
              <w:t>ASK: 30 min</w:t>
            </w:r>
          </w:p>
          <w:p w:rsidR="003A18D7" w:rsidRDefault="003A18D7" w:rsidP="008770F0">
            <w:r>
              <w:t>Friminutt: 25</w:t>
            </w:r>
          </w:p>
        </w:tc>
        <w:tc>
          <w:tcPr>
            <w:tcW w:w="1924" w:type="dxa"/>
          </w:tcPr>
          <w:p w:rsidR="003A18D7" w:rsidRDefault="003A18D7" w:rsidP="008770F0">
            <w:r>
              <w:t>ASK: 15</w:t>
            </w:r>
          </w:p>
          <w:p w:rsidR="003A18D7" w:rsidRDefault="003A18D7" w:rsidP="008770F0">
            <w:r>
              <w:t>Friminutt: 45</w:t>
            </w:r>
          </w:p>
          <w:p w:rsidR="003A18D7" w:rsidRDefault="003A18D7" w:rsidP="008770F0">
            <w:r>
              <w:t>Gym/svømming: 60</w:t>
            </w:r>
          </w:p>
        </w:tc>
        <w:tc>
          <w:tcPr>
            <w:tcW w:w="1453" w:type="dxa"/>
          </w:tcPr>
          <w:p w:rsidR="003A18D7" w:rsidRDefault="003A18D7" w:rsidP="008770F0">
            <w:r>
              <w:t>ASK: 15 min</w:t>
            </w:r>
          </w:p>
          <w:p w:rsidR="003A18D7" w:rsidRDefault="003A18D7" w:rsidP="008770F0">
            <w:r>
              <w:t>Frimunutt:15</w:t>
            </w:r>
          </w:p>
          <w:p w:rsidR="003A18D7" w:rsidRDefault="003A18D7" w:rsidP="008770F0">
            <w:r>
              <w:t>Tur: 120 min</w:t>
            </w:r>
          </w:p>
        </w:tc>
        <w:tc>
          <w:tcPr>
            <w:tcW w:w="1696" w:type="dxa"/>
          </w:tcPr>
          <w:p w:rsidR="003A18D7" w:rsidRDefault="003A18D7" w:rsidP="008770F0">
            <w:r>
              <w:t>Skolevei: 15</w:t>
            </w:r>
          </w:p>
          <w:p w:rsidR="003A18D7" w:rsidRDefault="003A18D7" w:rsidP="008770F0">
            <w:r>
              <w:t>ASK:15 min</w:t>
            </w:r>
          </w:p>
          <w:p w:rsidR="003A18D7" w:rsidRDefault="003A18D7" w:rsidP="008770F0">
            <w:r>
              <w:t>Friminutt:30</w:t>
            </w:r>
          </w:p>
          <w:p w:rsidR="003A18D7" w:rsidRDefault="003A18D7" w:rsidP="008770F0"/>
        </w:tc>
      </w:tr>
      <w:tr w:rsidR="003A18D7" w:rsidTr="008770F0">
        <w:tc>
          <w:tcPr>
            <w:tcW w:w="1172" w:type="dxa"/>
          </w:tcPr>
          <w:p w:rsidR="003A18D7" w:rsidRDefault="003A18D7" w:rsidP="008770F0">
            <w:r>
              <w:t>3.</w:t>
            </w:r>
          </w:p>
        </w:tc>
        <w:tc>
          <w:tcPr>
            <w:tcW w:w="1364" w:type="dxa"/>
          </w:tcPr>
          <w:p w:rsidR="003A18D7" w:rsidRDefault="003A18D7" w:rsidP="008770F0">
            <w:r>
              <w:t>ASK: 15 min</w:t>
            </w:r>
          </w:p>
          <w:p w:rsidR="003A18D7" w:rsidRDefault="003A18D7" w:rsidP="008770F0">
            <w:r>
              <w:t xml:space="preserve">Friminutt: 30 </w:t>
            </w:r>
          </w:p>
          <w:p w:rsidR="003A18D7" w:rsidRDefault="003A18D7" w:rsidP="008770F0">
            <w:r>
              <w:t>Gym:15</w:t>
            </w:r>
          </w:p>
        </w:tc>
        <w:tc>
          <w:tcPr>
            <w:tcW w:w="1453" w:type="dxa"/>
          </w:tcPr>
          <w:p w:rsidR="003A18D7" w:rsidRDefault="003A18D7" w:rsidP="008770F0">
            <w:r>
              <w:t>Skolevei: 15</w:t>
            </w:r>
          </w:p>
          <w:p w:rsidR="003A18D7" w:rsidRDefault="003A18D7" w:rsidP="008770F0">
            <w:r>
              <w:t>ASK: 30 min</w:t>
            </w:r>
          </w:p>
          <w:p w:rsidR="003A18D7" w:rsidRDefault="003A18D7" w:rsidP="008770F0">
            <w:r>
              <w:t>Friminutt: 25</w:t>
            </w:r>
          </w:p>
        </w:tc>
        <w:tc>
          <w:tcPr>
            <w:tcW w:w="1924" w:type="dxa"/>
          </w:tcPr>
          <w:p w:rsidR="003A18D7" w:rsidRDefault="003A18D7" w:rsidP="008770F0">
            <w:r>
              <w:t>ASK: 15</w:t>
            </w:r>
          </w:p>
          <w:p w:rsidR="003A18D7" w:rsidRDefault="003A18D7" w:rsidP="008770F0">
            <w:r>
              <w:t>Friminutt: 45</w:t>
            </w:r>
          </w:p>
          <w:p w:rsidR="003A18D7" w:rsidRDefault="003A18D7" w:rsidP="008770F0">
            <w:r>
              <w:t>Musikk/svømming: 15/60</w:t>
            </w:r>
          </w:p>
        </w:tc>
        <w:tc>
          <w:tcPr>
            <w:tcW w:w="1453" w:type="dxa"/>
          </w:tcPr>
          <w:p w:rsidR="003A18D7" w:rsidRDefault="003A18D7" w:rsidP="008770F0">
            <w:r>
              <w:t>ASK: 15 min</w:t>
            </w:r>
          </w:p>
          <w:p w:rsidR="003A18D7" w:rsidRDefault="003A18D7" w:rsidP="008770F0">
            <w:r>
              <w:t>Frimunutt:15</w:t>
            </w:r>
          </w:p>
          <w:p w:rsidR="003A18D7" w:rsidRDefault="003A18D7" w:rsidP="008770F0">
            <w:r>
              <w:t>Tur: 120 min</w:t>
            </w:r>
          </w:p>
        </w:tc>
        <w:tc>
          <w:tcPr>
            <w:tcW w:w="1696" w:type="dxa"/>
          </w:tcPr>
          <w:p w:rsidR="003A18D7" w:rsidRDefault="003A18D7" w:rsidP="008770F0">
            <w:r>
              <w:t>Skolevei: 15</w:t>
            </w:r>
          </w:p>
          <w:p w:rsidR="003A18D7" w:rsidRDefault="003A18D7" w:rsidP="008770F0">
            <w:r>
              <w:t>ASK:15 min</w:t>
            </w:r>
          </w:p>
          <w:p w:rsidR="003A18D7" w:rsidRDefault="003A18D7" w:rsidP="008770F0">
            <w:r>
              <w:t>Friminutt:30</w:t>
            </w:r>
          </w:p>
          <w:p w:rsidR="003A18D7" w:rsidRDefault="003A18D7" w:rsidP="008770F0"/>
        </w:tc>
      </w:tr>
      <w:tr w:rsidR="003A18D7" w:rsidTr="008770F0">
        <w:tc>
          <w:tcPr>
            <w:tcW w:w="1172" w:type="dxa"/>
          </w:tcPr>
          <w:p w:rsidR="003A18D7" w:rsidRDefault="003A18D7" w:rsidP="008770F0">
            <w:r>
              <w:t>4.</w:t>
            </w:r>
          </w:p>
        </w:tc>
        <w:tc>
          <w:tcPr>
            <w:tcW w:w="1364" w:type="dxa"/>
          </w:tcPr>
          <w:p w:rsidR="003A18D7" w:rsidRDefault="003A18D7" w:rsidP="008770F0">
            <w:r>
              <w:t>ASK: 15 min</w:t>
            </w:r>
          </w:p>
          <w:p w:rsidR="003A18D7" w:rsidRDefault="003A18D7" w:rsidP="008770F0">
            <w:r>
              <w:t xml:space="preserve">Friminutt: 30 </w:t>
            </w:r>
          </w:p>
          <w:p w:rsidR="003A18D7" w:rsidRDefault="003A18D7" w:rsidP="008770F0">
            <w:r>
              <w:t>Gym:15</w:t>
            </w:r>
          </w:p>
        </w:tc>
        <w:tc>
          <w:tcPr>
            <w:tcW w:w="1453" w:type="dxa"/>
          </w:tcPr>
          <w:p w:rsidR="003A18D7" w:rsidRDefault="003A18D7" w:rsidP="008770F0">
            <w:r>
              <w:t>Skolevei: 15</w:t>
            </w:r>
          </w:p>
          <w:p w:rsidR="003A18D7" w:rsidRDefault="003A18D7" w:rsidP="008770F0">
            <w:r>
              <w:t>ASK: 30 min</w:t>
            </w:r>
          </w:p>
          <w:p w:rsidR="003A18D7" w:rsidRDefault="003A18D7" w:rsidP="008770F0">
            <w:r>
              <w:t>Friminutt: 25</w:t>
            </w:r>
          </w:p>
        </w:tc>
        <w:tc>
          <w:tcPr>
            <w:tcW w:w="1924" w:type="dxa"/>
          </w:tcPr>
          <w:p w:rsidR="003A18D7" w:rsidRDefault="003A18D7" w:rsidP="008770F0">
            <w:r>
              <w:t>ASK: 15</w:t>
            </w:r>
          </w:p>
          <w:p w:rsidR="003A18D7" w:rsidRDefault="003A18D7" w:rsidP="008770F0">
            <w:r>
              <w:t>Friminutt: 45</w:t>
            </w:r>
          </w:p>
          <w:p w:rsidR="003A18D7" w:rsidRDefault="003A18D7" w:rsidP="008770F0">
            <w:r>
              <w:t>Musikk/svømming: 15/60</w:t>
            </w:r>
          </w:p>
        </w:tc>
        <w:tc>
          <w:tcPr>
            <w:tcW w:w="1453" w:type="dxa"/>
          </w:tcPr>
          <w:p w:rsidR="003A18D7" w:rsidRDefault="003A18D7" w:rsidP="008770F0">
            <w:r>
              <w:t>ASK: 15 min</w:t>
            </w:r>
          </w:p>
          <w:p w:rsidR="003A18D7" w:rsidRDefault="003A18D7" w:rsidP="008770F0">
            <w:r>
              <w:t>Frimunutt:15</w:t>
            </w:r>
          </w:p>
          <w:p w:rsidR="003A18D7" w:rsidRDefault="003A18D7" w:rsidP="008770F0">
            <w:r>
              <w:t>Tur: 120 min</w:t>
            </w:r>
          </w:p>
        </w:tc>
        <w:tc>
          <w:tcPr>
            <w:tcW w:w="1696" w:type="dxa"/>
          </w:tcPr>
          <w:p w:rsidR="003A18D7" w:rsidRDefault="003A18D7" w:rsidP="008770F0">
            <w:r>
              <w:t>Skolevei: 15</w:t>
            </w:r>
          </w:p>
          <w:p w:rsidR="003A18D7" w:rsidRDefault="003A18D7" w:rsidP="008770F0">
            <w:r>
              <w:t>ASK:15 min</w:t>
            </w:r>
          </w:p>
          <w:p w:rsidR="003A18D7" w:rsidRDefault="003A18D7" w:rsidP="008770F0">
            <w:r>
              <w:t>Friminutt:30</w:t>
            </w:r>
          </w:p>
          <w:p w:rsidR="003A18D7" w:rsidRDefault="003A18D7" w:rsidP="008770F0"/>
        </w:tc>
      </w:tr>
      <w:tr w:rsidR="003A18D7" w:rsidRPr="00966188" w:rsidTr="008770F0">
        <w:tc>
          <w:tcPr>
            <w:tcW w:w="1172" w:type="dxa"/>
          </w:tcPr>
          <w:p w:rsidR="003A18D7" w:rsidRPr="00966188" w:rsidRDefault="003A18D7" w:rsidP="008770F0">
            <w:pPr>
              <w:rPr>
                <w:szCs w:val="24"/>
              </w:rPr>
            </w:pPr>
            <w:r w:rsidRPr="00966188">
              <w:rPr>
                <w:szCs w:val="24"/>
              </w:rPr>
              <w:t>5.</w:t>
            </w:r>
          </w:p>
        </w:tc>
        <w:tc>
          <w:tcPr>
            <w:tcW w:w="136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Pr>
                <w:szCs w:val="24"/>
              </w:rPr>
              <w:t>TL-leker</w:t>
            </w:r>
            <w:r w:rsidRPr="00966188">
              <w:rPr>
                <w:szCs w:val="24"/>
              </w:rPr>
              <w:t xml:space="preserve">: </w:t>
            </w:r>
            <w:r>
              <w:rPr>
                <w:szCs w:val="24"/>
              </w:rPr>
              <w:t>25</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92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Default="003A18D7" w:rsidP="008770F0">
            <w:pPr>
              <w:rPr>
                <w:szCs w:val="24"/>
              </w:rPr>
            </w:pPr>
            <w:r w:rsidRPr="00966188">
              <w:rPr>
                <w:szCs w:val="24"/>
              </w:rPr>
              <w:t>Ask-basen:</w:t>
            </w:r>
            <w:r>
              <w:rPr>
                <w:szCs w:val="24"/>
              </w:rPr>
              <w:t>5</w:t>
            </w:r>
          </w:p>
          <w:p w:rsidR="003A18D7" w:rsidRPr="00966188" w:rsidRDefault="003A18D7" w:rsidP="008770F0">
            <w:pPr>
              <w:rPr>
                <w:szCs w:val="24"/>
              </w:rPr>
            </w:pPr>
            <w:r>
              <w:rPr>
                <w:szCs w:val="24"/>
              </w:rPr>
              <w:t>Gym: 60</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Default="003A18D7" w:rsidP="008770F0">
            <w:pPr>
              <w:rPr>
                <w:szCs w:val="24"/>
              </w:rPr>
            </w:pPr>
            <w:r w:rsidRPr="00966188">
              <w:rPr>
                <w:szCs w:val="24"/>
              </w:rPr>
              <w:t xml:space="preserve">Friminutt: </w:t>
            </w:r>
            <w:r>
              <w:rPr>
                <w:szCs w:val="24"/>
              </w:rPr>
              <w:t>15</w:t>
            </w:r>
          </w:p>
          <w:p w:rsidR="003A18D7" w:rsidRPr="00966188" w:rsidRDefault="003A18D7" w:rsidP="008770F0">
            <w:pPr>
              <w:rPr>
                <w:szCs w:val="24"/>
              </w:rPr>
            </w:pPr>
            <w:r>
              <w:rPr>
                <w:szCs w:val="24"/>
              </w:rPr>
              <w:t>TL-leker: 15</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696"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Default="003A18D7" w:rsidP="008770F0">
            <w:pPr>
              <w:rPr>
                <w:szCs w:val="24"/>
              </w:rPr>
            </w:pPr>
            <w:r w:rsidRPr="00966188">
              <w:rPr>
                <w:szCs w:val="24"/>
              </w:rPr>
              <w:t>Ask-basen:</w:t>
            </w:r>
            <w:r>
              <w:rPr>
                <w:szCs w:val="24"/>
              </w:rPr>
              <w:t>5</w:t>
            </w:r>
          </w:p>
          <w:p w:rsidR="003A18D7" w:rsidRDefault="003A18D7" w:rsidP="008770F0">
            <w:pPr>
              <w:rPr>
                <w:szCs w:val="24"/>
              </w:rPr>
            </w:pPr>
            <w:r>
              <w:rPr>
                <w:szCs w:val="24"/>
              </w:rPr>
              <w:t>Gym: 60</w:t>
            </w:r>
          </w:p>
          <w:p w:rsidR="003A18D7" w:rsidRPr="00966188" w:rsidRDefault="003A18D7" w:rsidP="008770F0">
            <w:pPr>
              <w:rPr>
                <w:szCs w:val="24"/>
              </w:rPr>
            </w:pPr>
            <w:r>
              <w:rPr>
                <w:szCs w:val="24"/>
              </w:rPr>
              <w:t>Fysak: 30</w:t>
            </w:r>
          </w:p>
          <w:p w:rsidR="003A18D7" w:rsidRPr="00966188" w:rsidRDefault="003A18D7" w:rsidP="008770F0">
            <w:pPr>
              <w:rPr>
                <w:szCs w:val="24"/>
              </w:rPr>
            </w:pPr>
          </w:p>
        </w:tc>
      </w:tr>
      <w:tr w:rsidR="003A18D7" w:rsidRPr="00966188" w:rsidTr="008770F0">
        <w:tc>
          <w:tcPr>
            <w:tcW w:w="1172" w:type="dxa"/>
          </w:tcPr>
          <w:p w:rsidR="003A18D7" w:rsidRPr="00966188" w:rsidRDefault="003A18D7" w:rsidP="008770F0">
            <w:pPr>
              <w:rPr>
                <w:szCs w:val="24"/>
              </w:rPr>
            </w:pPr>
            <w:r w:rsidRPr="00966188">
              <w:rPr>
                <w:szCs w:val="24"/>
              </w:rPr>
              <w:t>6.</w:t>
            </w:r>
          </w:p>
        </w:tc>
        <w:tc>
          <w:tcPr>
            <w:tcW w:w="136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Pr>
                <w:szCs w:val="24"/>
              </w:rPr>
              <w:t>TL-leker</w:t>
            </w:r>
            <w:r w:rsidRPr="00966188">
              <w:rPr>
                <w:szCs w:val="24"/>
              </w:rPr>
              <w:t xml:space="preserve">: </w:t>
            </w:r>
            <w:r>
              <w:rPr>
                <w:szCs w:val="24"/>
              </w:rPr>
              <w:t>25</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92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Default="003A18D7" w:rsidP="008770F0">
            <w:pPr>
              <w:rPr>
                <w:szCs w:val="24"/>
              </w:rPr>
            </w:pPr>
            <w:r w:rsidRPr="00966188">
              <w:rPr>
                <w:szCs w:val="24"/>
              </w:rPr>
              <w:t>Ask-basen:</w:t>
            </w:r>
            <w:r>
              <w:rPr>
                <w:szCs w:val="24"/>
              </w:rPr>
              <w:t>5</w:t>
            </w:r>
          </w:p>
          <w:p w:rsidR="003A18D7" w:rsidRPr="00966188" w:rsidRDefault="003A18D7" w:rsidP="008770F0">
            <w:pPr>
              <w:rPr>
                <w:szCs w:val="24"/>
              </w:rPr>
            </w:pPr>
            <w:r>
              <w:rPr>
                <w:szCs w:val="24"/>
              </w:rPr>
              <w:t>Gym: 60</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Default="003A18D7" w:rsidP="008770F0">
            <w:pPr>
              <w:rPr>
                <w:szCs w:val="24"/>
              </w:rPr>
            </w:pPr>
            <w:r w:rsidRPr="00966188">
              <w:rPr>
                <w:szCs w:val="24"/>
              </w:rPr>
              <w:t xml:space="preserve">Friminutt: </w:t>
            </w:r>
            <w:r>
              <w:rPr>
                <w:szCs w:val="24"/>
              </w:rPr>
              <w:t>15</w:t>
            </w:r>
          </w:p>
          <w:p w:rsidR="003A18D7" w:rsidRPr="00966188" w:rsidRDefault="003A18D7" w:rsidP="008770F0">
            <w:pPr>
              <w:rPr>
                <w:szCs w:val="24"/>
              </w:rPr>
            </w:pPr>
            <w:r>
              <w:rPr>
                <w:szCs w:val="24"/>
              </w:rPr>
              <w:t>TL-leker: 15</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696"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Default="003A18D7" w:rsidP="008770F0">
            <w:pPr>
              <w:rPr>
                <w:szCs w:val="24"/>
              </w:rPr>
            </w:pPr>
            <w:r w:rsidRPr="00966188">
              <w:rPr>
                <w:szCs w:val="24"/>
              </w:rPr>
              <w:t>Ask-basen:</w:t>
            </w:r>
            <w:r>
              <w:rPr>
                <w:szCs w:val="24"/>
              </w:rPr>
              <w:t>10</w:t>
            </w:r>
          </w:p>
          <w:p w:rsidR="003A18D7" w:rsidRDefault="003A18D7" w:rsidP="008770F0">
            <w:pPr>
              <w:rPr>
                <w:szCs w:val="24"/>
              </w:rPr>
            </w:pPr>
            <w:r>
              <w:rPr>
                <w:szCs w:val="24"/>
              </w:rPr>
              <w:t>Gym: 60</w:t>
            </w:r>
          </w:p>
          <w:p w:rsidR="003A18D7" w:rsidRPr="00966188" w:rsidRDefault="003A18D7" w:rsidP="008770F0">
            <w:pPr>
              <w:rPr>
                <w:szCs w:val="24"/>
              </w:rPr>
            </w:pPr>
            <w:r>
              <w:rPr>
                <w:szCs w:val="24"/>
              </w:rPr>
              <w:t>Fysak: 30</w:t>
            </w:r>
          </w:p>
          <w:p w:rsidR="003A18D7" w:rsidRPr="00966188" w:rsidRDefault="003A18D7" w:rsidP="008770F0">
            <w:pPr>
              <w:rPr>
                <w:szCs w:val="24"/>
              </w:rPr>
            </w:pPr>
          </w:p>
        </w:tc>
      </w:tr>
      <w:tr w:rsidR="003A18D7" w:rsidRPr="00966188" w:rsidTr="008770F0">
        <w:tc>
          <w:tcPr>
            <w:tcW w:w="1172" w:type="dxa"/>
          </w:tcPr>
          <w:p w:rsidR="003A18D7" w:rsidRPr="00966188" w:rsidRDefault="003A18D7" w:rsidP="008770F0">
            <w:pPr>
              <w:rPr>
                <w:szCs w:val="24"/>
              </w:rPr>
            </w:pPr>
            <w:r w:rsidRPr="00966188">
              <w:rPr>
                <w:szCs w:val="24"/>
              </w:rPr>
              <w:t>7.</w:t>
            </w:r>
          </w:p>
        </w:tc>
        <w:tc>
          <w:tcPr>
            <w:tcW w:w="136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Pr>
                <w:szCs w:val="24"/>
              </w:rPr>
              <w:t>TL-leker</w:t>
            </w:r>
            <w:r w:rsidRPr="00966188">
              <w:rPr>
                <w:szCs w:val="24"/>
              </w:rPr>
              <w:t xml:space="preserve">: </w:t>
            </w:r>
            <w:r>
              <w:rPr>
                <w:szCs w:val="24"/>
              </w:rPr>
              <w:t>25</w:t>
            </w:r>
          </w:p>
          <w:p w:rsidR="003A18D7" w:rsidRDefault="003A18D7" w:rsidP="008770F0">
            <w:pPr>
              <w:rPr>
                <w:szCs w:val="24"/>
              </w:rPr>
            </w:pPr>
            <w:r w:rsidRPr="00966188">
              <w:rPr>
                <w:szCs w:val="24"/>
              </w:rPr>
              <w:t>Ask-basen:</w:t>
            </w:r>
            <w:r>
              <w:rPr>
                <w:szCs w:val="24"/>
              </w:rPr>
              <w:t>5</w:t>
            </w:r>
          </w:p>
          <w:p w:rsidR="003A18D7" w:rsidRPr="00966188" w:rsidRDefault="003A18D7" w:rsidP="008770F0">
            <w:pPr>
              <w:rPr>
                <w:szCs w:val="24"/>
              </w:rPr>
            </w:pPr>
            <w:r>
              <w:rPr>
                <w:szCs w:val="24"/>
              </w:rPr>
              <w:t>Fysak: 30</w:t>
            </w:r>
          </w:p>
          <w:p w:rsidR="003A18D7" w:rsidRPr="00966188" w:rsidRDefault="003A18D7" w:rsidP="008770F0">
            <w:pPr>
              <w:rPr>
                <w:szCs w:val="24"/>
              </w:rPr>
            </w:pPr>
          </w:p>
        </w:tc>
        <w:tc>
          <w:tcPr>
            <w:tcW w:w="1924"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15</w:t>
            </w:r>
          </w:p>
          <w:p w:rsidR="003A18D7" w:rsidRDefault="003A18D7" w:rsidP="008770F0">
            <w:pPr>
              <w:rPr>
                <w:szCs w:val="24"/>
              </w:rPr>
            </w:pPr>
            <w:r w:rsidRPr="00966188">
              <w:rPr>
                <w:szCs w:val="24"/>
              </w:rPr>
              <w:t>Ask-basen:</w:t>
            </w:r>
            <w:r>
              <w:rPr>
                <w:szCs w:val="24"/>
              </w:rPr>
              <w:t>5</w:t>
            </w:r>
          </w:p>
          <w:p w:rsidR="003A18D7" w:rsidRPr="00966188" w:rsidRDefault="003A18D7" w:rsidP="008770F0">
            <w:pPr>
              <w:rPr>
                <w:szCs w:val="24"/>
              </w:rPr>
            </w:pPr>
            <w:r>
              <w:rPr>
                <w:szCs w:val="24"/>
              </w:rPr>
              <w:t>Gym: 60</w:t>
            </w:r>
          </w:p>
          <w:p w:rsidR="003A18D7" w:rsidRPr="00966188" w:rsidRDefault="003A18D7" w:rsidP="008770F0">
            <w:pPr>
              <w:rPr>
                <w:szCs w:val="24"/>
              </w:rPr>
            </w:pPr>
          </w:p>
        </w:tc>
        <w:tc>
          <w:tcPr>
            <w:tcW w:w="1453" w:type="dxa"/>
          </w:tcPr>
          <w:p w:rsidR="003A18D7" w:rsidRPr="00966188" w:rsidRDefault="003A18D7" w:rsidP="008770F0">
            <w:pPr>
              <w:rPr>
                <w:szCs w:val="24"/>
              </w:rPr>
            </w:pPr>
            <w:r w:rsidRPr="00966188">
              <w:rPr>
                <w:szCs w:val="24"/>
              </w:rPr>
              <w:t>Skolevei:</w:t>
            </w:r>
            <w:r>
              <w:rPr>
                <w:szCs w:val="24"/>
              </w:rPr>
              <w:t xml:space="preserve"> 15</w:t>
            </w:r>
          </w:p>
          <w:p w:rsidR="003A18D7" w:rsidRDefault="003A18D7" w:rsidP="008770F0">
            <w:pPr>
              <w:rPr>
                <w:szCs w:val="24"/>
              </w:rPr>
            </w:pPr>
            <w:r w:rsidRPr="00966188">
              <w:rPr>
                <w:szCs w:val="24"/>
              </w:rPr>
              <w:t xml:space="preserve">Friminutt: </w:t>
            </w:r>
            <w:r>
              <w:rPr>
                <w:szCs w:val="24"/>
              </w:rPr>
              <w:t>15</w:t>
            </w:r>
          </w:p>
          <w:p w:rsidR="003A18D7" w:rsidRPr="00966188" w:rsidRDefault="003A18D7" w:rsidP="008770F0">
            <w:pPr>
              <w:rPr>
                <w:szCs w:val="24"/>
              </w:rPr>
            </w:pPr>
            <w:r>
              <w:rPr>
                <w:szCs w:val="24"/>
              </w:rPr>
              <w:t>TL-leker: 15</w:t>
            </w:r>
          </w:p>
          <w:p w:rsidR="003A18D7" w:rsidRPr="00966188" w:rsidRDefault="003A18D7" w:rsidP="008770F0">
            <w:pPr>
              <w:rPr>
                <w:szCs w:val="24"/>
              </w:rPr>
            </w:pPr>
            <w:r w:rsidRPr="00966188">
              <w:rPr>
                <w:szCs w:val="24"/>
              </w:rPr>
              <w:t>Ask-basen:</w:t>
            </w:r>
            <w:r>
              <w:rPr>
                <w:szCs w:val="24"/>
              </w:rPr>
              <w:t>5</w:t>
            </w:r>
          </w:p>
          <w:p w:rsidR="003A18D7" w:rsidRPr="00966188" w:rsidRDefault="003A18D7" w:rsidP="008770F0">
            <w:pPr>
              <w:rPr>
                <w:szCs w:val="24"/>
              </w:rPr>
            </w:pPr>
          </w:p>
        </w:tc>
        <w:tc>
          <w:tcPr>
            <w:tcW w:w="1696" w:type="dxa"/>
          </w:tcPr>
          <w:p w:rsidR="003A18D7" w:rsidRPr="00966188" w:rsidRDefault="003A18D7" w:rsidP="008770F0">
            <w:pPr>
              <w:rPr>
                <w:szCs w:val="24"/>
              </w:rPr>
            </w:pPr>
            <w:r w:rsidRPr="00966188">
              <w:rPr>
                <w:szCs w:val="24"/>
              </w:rPr>
              <w:t>Skolevei:</w:t>
            </w:r>
            <w:r>
              <w:rPr>
                <w:szCs w:val="24"/>
              </w:rPr>
              <w:t xml:space="preserve"> 15</w:t>
            </w:r>
          </w:p>
          <w:p w:rsidR="003A18D7" w:rsidRPr="00966188" w:rsidRDefault="003A18D7" w:rsidP="008770F0">
            <w:pPr>
              <w:rPr>
                <w:szCs w:val="24"/>
              </w:rPr>
            </w:pPr>
            <w:r w:rsidRPr="00966188">
              <w:rPr>
                <w:szCs w:val="24"/>
              </w:rPr>
              <w:t xml:space="preserve">Friminutt: </w:t>
            </w:r>
            <w:r>
              <w:rPr>
                <w:szCs w:val="24"/>
              </w:rPr>
              <w:t>30</w:t>
            </w:r>
          </w:p>
          <w:p w:rsidR="003A18D7" w:rsidRDefault="003A18D7" w:rsidP="008770F0">
            <w:pPr>
              <w:rPr>
                <w:szCs w:val="24"/>
              </w:rPr>
            </w:pPr>
            <w:r w:rsidRPr="00966188">
              <w:rPr>
                <w:szCs w:val="24"/>
              </w:rPr>
              <w:t>Ask-basen:</w:t>
            </w:r>
            <w:r>
              <w:rPr>
                <w:szCs w:val="24"/>
              </w:rPr>
              <w:t>5</w:t>
            </w:r>
          </w:p>
          <w:p w:rsidR="003A18D7" w:rsidRPr="00966188" w:rsidRDefault="003A18D7" w:rsidP="008770F0">
            <w:pPr>
              <w:rPr>
                <w:szCs w:val="24"/>
              </w:rPr>
            </w:pPr>
            <w:r>
              <w:rPr>
                <w:szCs w:val="24"/>
              </w:rPr>
              <w:t>Gym: 60</w:t>
            </w:r>
          </w:p>
          <w:p w:rsidR="003A18D7" w:rsidRPr="00966188" w:rsidRDefault="003A18D7" w:rsidP="008770F0">
            <w:pPr>
              <w:rPr>
                <w:szCs w:val="24"/>
              </w:rPr>
            </w:pPr>
          </w:p>
        </w:tc>
      </w:tr>
    </w:tbl>
    <w:p w:rsidR="00482B58" w:rsidRDefault="00482B58" w:rsidP="00482B58">
      <w:pPr>
        <w:rPr>
          <w:b/>
          <w:sz w:val="28"/>
          <w:szCs w:val="28"/>
        </w:rPr>
      </w:pPr>
    </w:p>
    <w:p w:rsidR="00103691" w:rsidRDefault="00103691" w:rsidP="00482B58"/>
    <w:p w:rsidR="00103691" w:rsidRPr="00482B58" w:rsidRDefault="00103691" w:rsidP="00482B58"/>
    <w:p w:rsidR="00103691" w:rsidRDefault="003B1E90" w:rsidP="003B1E90">
      <w:pPr>
        <w:pStyle w:val="Overskrift1"/>
        <w:numPr>
          <w:ilvl w:val="0"/>
          <w:numId w:val="10"/>
        </w:numPr>
      </w:pPr>
      <w:r>
        <w:lastRenderedPageBreak/>
        <w:t xml:space="preserve"> </w:t>
      </w:r>
      <w:r w:rsidR="006D5CEA">
        <w:t>Skolebasert vurdering</w:t>
      </w:r>
    </w:p>
    <w:p w:rsidR="00A14B5E" w:rsidRPr="00A14B5E" w:rsidRDefault="00A14B5E" w:rsidP="00103691">
      <w:pPr>
        <w:pStyle w:val="Overskrift1"/>
        <w:numPr>
          <w:ilvl w:val="0"/>
          <w:numId w:val="0"/>
        </w:numPr>
        <w:ind w:left="340"/>
      </w:pPr>
      <w:r w:rsidRPr="00103691">
        <w:rPr>
          <w:rFonts w:cstheme="minorHAnsi"/>
          <w:sz w:val="22"/>
        </w:rPr>
        <w:t>Evaluering/vurdering/rapportering</w:t>
      </w:r>
    </w:p>
    <w:p w:rsidR="00A14B5E" w:rsidRPr="00A14B5E" w:rsidRDefault="00A14B5E" w:rsidP="00A14B5E">
      <w:pPr>
        <w:rPr>
          <w:rFonts w:cstheme="minorHAnsi"/>
          <w:szCs w:val="24"/>
        </w:rPr>
      </w:pPr>
      <w:r w:rsidRPr="00A14B5E">
        <w:rPr>
          <w:rFonts w:cstheme="minorHAnsi"/>
          <w:szCs w:val="24"/>
        </w:rPr>
        <w:t xml:space="preserve">System for kvalitetsvurdering av virksomheten etter Opplæringsloven § 13.10 </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5"/>
        <w:gridCol w:w="2200"/>
        <w:gridCol w:w="2513"/>
        <w:gridCol w:w="2126"/>
        <w:gridCol w:w="11"/>
      </w:tblGrid>
      <w:tr w:rsidR="00835F36" w:rsidRPr="00A14B5E" w:rsidTr="00441B9A">
        <w:trPr>
          <w:trHeight w:val="318"/>
        </w:trPr>
        <w:tc>
          <w:tcPr>
            <w:tcW w:w="2795" w:type="dxa"/>
            <w:tcBorders>
              <w:bottom w:val="single" w:sz="4" w:space="0" w:color="auto"/>
            </w:tcBorders>
            <w:shd w:val="clear" w:color="auto" w:fill="548DD4" w:themeFill="text2" w:themeFillTint="99"/>
          </w:tcPr>
          <w:p w:rsidR="00835F36" w:rsidRPr="00A14B5E" w:rsidRDefault="00835F36" w:rsidP="00A14B5E">
            <w:pPr>
              <w:rPr>
                <w:rFonts w:cstheme="minorHAnsi"/>
                <w:b/>
                <w:szCs w:val="24"/>
              </w:rPr>
            </w:pPr>
          </w:p>
        </w:tc>
        <w:tc>
          <w:tcPr>
            <w:tcW w:w="2200" w:type="dxa"/>
            <w:tcBorders>
              <w:bottom w:val="single" w:sz="4" w:space="0" w:color="auto"/>
            </w:tcBorders>
            <w:shd w:val="clear" w:color="auto" w:fill="548DD4" w:themeFill="text2" w:themeFillTint="99"/>
          </w:tcPr>
          <w:p w:rsidR="00835F36" w:rsidRPr="00A14B5E" w:rsidRDefault="00835F36" w:rsidP="00A14B5E">
            <w:pPr>
              <w:rPr>
                <w:rFonts w:cstheme="minorHAnsi"/>
                <w:b/>
                <w:szCs w:val="24"/>
              </w:rPr>
            </w:pPr>
            <w:r w:rsidRPr="00A14B5E">
              <w:rPr>
                <w:rFonts w:cstheme="minorHAnsi"/>
                <w:b/>
                <w:szCs w:val="24"/>
              </w:rPr>
              <w:t>HVEM</w:t>
            </w:r>
          </w:p>
        </w:tc>
        <w:tc>
          <w:tcPr>
            <w:tcW w:w="2513" w:type="dxa"/>
            <w:tcBorders>
              <w:bottom w:val="single" w:sz="4" w:space="0" w:color="auto"/>
            </w:tcBorders>
            <w:shd w:val="clear" w:color="auto" w:fill="548DD4" w:themeFill="text2" w:themeFillTint="99"/>
          </w:tcPr>
          <w:p w:rsidR="00835F36" w:rsidRPr="00A14B5E" w:rsidRDefault="00835F36" w:rsidP="00A14B5E">
            <w:pPr>
              <w:rPr>
                <w:rFonts w:cstheme="minorHAnsi"/>
                <w:b/>
                <w:szCs w:val="24"/>
              </w:rPr>
            </w:pPr>
            <w:r w:rsidRPr="00A14B5E">
              <w:rPr>
                <w:rFonts w:cstheme="minorHAnsi"/>
                <w:b/>
                <w:szCs w:val="24"/>
              </w:rPr>
              <w:t>TID</w:t>
            </w:r>
          </w:p>
        </w:tc>
        <w:tc>
          <w:tcPr>
            <w:tcW w:w="2137" w:type="dxa"/>
            <w:gridSpan w:val="2"/>
            <w:tcBorders>
              <w:bottom w:val="single" w:sz="4" w:space="0" w:color="auto"/>
            </w:tcBorders>
            <w:shd w:val="clear" w:color="auto" w:fill="548DD4" w:themeFill="text2" w:themeFillTint="99"/>
          </w:tcPr>
          <w:p w:rsidR="00835F36" w:rsidRPr="00A14B5E" w:rsidRDefault="00835F36" w:rsidP="00A14B5E">
            <w:pPr>
              <w:rPr>
                <w:rFonts w:cstheme="minorHAnsi"/>
                <w:b/>
                <w:szCs w:val="24"/>
              </w:rPr>
            </w:pPr>
            <w:r w:rsidRPr="00A14B5E">
              <w:rPr>
                <w:rFonts w:cstheme="minorHAnsi"/>
                <w:b/>
                <w:szCs w:val="24"/>
              </w:rPr>
              <w:t>ANSVARLIG</w:t>
            </w:r>
          </w:p>
        </w:tc>
      </w:tr>
      <w:tr w:rsidR="00441B9A" w:rsidRPr="00A14B5E" w:rsidTr="00441B9A">
        <w:trPr>
          <w:trHeight w:val="318"/>
        </w:trPr>
        <w:tc>
          <w:tcPr>
            <w:tcW w:w="2795" w:type="dxa"/>
            <w:shd w:val="clear" w:color="auto" w:fill="FFFFFF" w:themeFill="background1"/>
          </w:tcPr>
          <w:p w:rsidR="00441B9A" w:rsidRPr="00441B9A" w:rsidRDefault="00441B9A" w:rsidP="00A14B5E">
            <w:pPr>
              <w:rPr>
                <w:rFonts w:cstheme="minorHAnsi"/>
                <w:szCs w:val="24"/>
              </w:rPr>
            </w:pPr>
            <w:r w:rsidRPr="00441B9A">
              <w:rPr>
                <w:rFonts w:cstheme="minorHAnsi"/>
                <w:szCs w:val="24"/>
              </w:rPr>
              <w:t>Spekter</w:t>
            </w:r>
          </w:p>
        </w:tc>
        <w:tc>
          <w:tcPr>
            <w:tcW w:w="2200" w:type="dxa"/>
            <w:shd w:val="clear" w:color="auto" w:fill="FFFFFF" w:themeFill="background1"/>
          </w:tcPr>
          <w:p w:rsidR="00441B9A" w:rsidRPr="00441B9A" w:rsidRDefault="00441B9A" w:rsidP="00A14B5E">
            <w:pPr>
              <w:rPr>
                <w:rFonts w:cstheme="minorHAnsi"/>
                <w:szCs w:val="24"/>
              </w:rPr>
            </w:pPr>
            <w:r w:rsidRPr="00441B9A">
              <w:rPr>
                <w:rFonts w:cstheme="minorHAnsi"/>
                <w:szCs w:val="24"/>
              </w:rPr>
              <w:t>1 – 7. trinn</w:t>
            </w:r>
          </w:p>
        </w:tc>
        <w:tc>
          <w:tcPr>
            <w:tcW w:w="2513" w:type="dxa"/>
            <w:shd w:val="clear" w:color="auto" w:fill="FFFFFF" w:themeFill="background1"/>
          </w:tcPr>
          <w:p w:rsidR="00441B9A" w:rsidRPr="00441B9A" w:rsidRDefault="00E944B2" w:rsidP="00A14B5E">
            <w:pPr>
              <w:rPr>
                <w:rFonts w:cstheme="minorHAnsi"/>
                <w:szCs w:val="24"/>
              </w:rPr>
            </w:pPr>
            <w:r>
              <w:rPr>
                <w:rFonts w:cstheme="minorHAnsi"/>
                <w:szCs w:val="24"/>
              </w:rPr>
              <w:t>Uke 39: 24. september 2018</w:t>
            </w:r>
          </w:p>
        </w:tc>
        <w:tc>
          <w:tcPr>
            <w:tcW w:w="2137" w:type="dxa"/>
            <w:gridSpan w:val="2"/>
            <w:shd w:val="clear" w:color="auto" w:fill="FFFFFF" w:themeFill="background1"/>
          </w:tcPr>
          <w:p w:rsidR="00441B9A" w:rsidRPr="00A14B5E" w:rsidRDefault="00441B9A" w:rsidP="00441B9A">
            <w:pPr>
              <w:rPr>
                <w:rFonts w:cstheme="minorHAnsi"/>
                <w:szCs w:val="24"/>
              </w:rPr>
            </w:pPr>
            <w:r w:rsidRPr="00A14B5E">
              <w:rPr>
                <w:rFonts w:cstheme="minorHAnsi"/>
                <w:szCs w:val="24"/>
              </w:rPr>
              <w:t>Rektor</w:t>
            </w:r>
          </w:p>
          <w:p w:rsidR="00441B9A" w:rsidRPr="00A14B5E" w:rsidRDefault="00441B9A" w:rsidP="00441B9A">
            <w:pPr>
              <w:rPr>
                <w:rFonts w:cstheme="minorHAnsi"/>
                <w:b/>
                <w:szCs w:val="24"/>
              </w:rPr>
            </w:pPr>
            <w:r w:rsidRPr="00A14B5E">
              <w:rPr>
                <w:rFonts w:cstheme="minorHAnsi"/>
                <w:szCs w:val="24"/>
              </w:rPr>
              <w:t>Kontaktlærer</w:t>
            </w:r>
          </w:p>
        </w:tc>
      </w:tr>
      <w:tr w:rsidR="00835F36" w:rsidRPr="00A14B5E" w:rsidTr="00835F36">
        <w:trPr>
          <w:trHeight w:val="540"/>
        </w:trPr>
        <w:tc>
          <w:tcPr>
            <w:tcW w:w="2795" w:type="dxa"/>
          </w:tcPr>
          <w:p w:rsidR="00835F36" w:rsidRPr="00A14B5E" w:rsidRDefault="00835F36" w:rsidP="00A14B5E">
            <w:pPr>
              <w:rPr>
                <w:rFonts w:cstheme="minorHAnsi"/>
                <w:szCs w:val="24"/>
              </w:rPr>
            </w:pPr>
            <w:r w:rsidRPr="00A14B5E">
              <w:rPr>
                <w:rFonts w:cstheme="minorHAnsi"/>
                <w:szCs w:val="24"/>
              </w:rPr>
              <w:t>Nasjonale prøver</w:t>
            </w:r>
          </w:p>
        </w:tc>
        <w:tc>
          <w:tcPr>
            <w:tcW w:w="2200" w:type="dxa"/>
          </w:tcPr>
          <w:p w:rsidR="00835F36" w:rsidRPr="00A14B5E" w:rsidRDefault="00835F36" w:rsidP="00A14B5E">
            <w:pPr>
              <w:rPr>
                <w:rFonts w:cstheme="minorHAnsi"/>
                <w:szCs w:val="24"/>
              </w:rPr>
            </w:pPr>
            <w:r w:rsidRPr="00A14B5E">
              <w:rPr>
                <w:rFonts w:cstheme="minorHAnsi"/>
                <w:szCs w:val="24"/>
              </w:rPr>
              <w:t xml:space="preserve">5.trinn </w:t>
            </w:r>
          </w:p>
        </w:tc>
        <w:tc>
          <w:tcPr>
            <w:tcW w:w="2513" w:type="dxa"/>
          </w:tcPr>
          <w:p w:rsidR="00835F36" w:rsidRPr="00A14B5E" w:rsidRDefault="001073B0" w:rsidP="00A14B5E">
            <w:pPr>
              <w:rPr>
                <w:rFonts w:cstheme="minorHAnsi"/>
                <w:szCs w:val="24"/>
              </w:rPr>
            </w:pPr>
            <w:r>
              <w:rPr>
                <w:rFonts w:cstheme="minorHAnsi"/>
                <w:szCs w:val="24"/>
              </w:rPr>
              <w:t>Oktober - 2018</w:t>
            </w:r>
          </w:p>
        </w:tc>
        <w:tc>
          <w:tcPr>
            <w:tcW w:w="2137" w:type="dxa"/>
            <w:gridSpan w:val="2"/>
          </w:tcPr>
          <w:p w:rsidR="00835F36" w:rsidRPr="00A14B5E" w:rsidRDefault="00835F36" w:rsidP="00A14B5E">
            <w:pPr>
              <w:rPr>
                <w:rFonts w:cstheme="minorHAnsi"/>
                <w:szCs w:val="24"/>
              </w:rPr>
            </w:pPr>
            <w:r w:rsidRPr="00A14B5E">
              <w:rPr>
                <w:rFonts w:cstheme="minorHAnsi"/>
                <w:szCs w:val="24"/>
              </w:rPr>
              <w:t>Rektor</w:t>
            </w:r>
          </w:p>
          <w:p w:rsidR="00835F36" w:rsidRPr="00A14B5E" w:rsidRDefault="00835F36" w:rsidP="00A14B5E">
            <w:pPr>
              <w:rPr>
                <w:rFonts w:cstheme="minorHAnsi"/>
                <w:szCs w:val="24"/>
              </w:rPr>
            </w:pPr>
            <w:r w:rsidRPr="00A14B5E">
              <w:rPr>
                <w:rFonts w:cstheme="minorHAnsi"/>
                <w:szCs w:val="24"/>
              </w:rPr>
              <w:t>Kontaktlærer</w:t>
            </w:r>
          </w:p>
        </w:tc>
      </w:tr>
      <w:tr w:rsidR="00835F36" w:rsidRPr="00A14B5E" w:rsidTr="00835F36">
        <w:trPr>
          <w:trHeight w:val="596"/>
        </w:trPr>
        <w:tc>
          <w:tcPr>
            <w:tcW w:w="2795" w:type="dxa"/>
          </w:tcPr>
          <w:p w:rsidR="00835F36" w:rsidRPr="00A14B5E" w:rsidRDefault="00835F36" w:rsidP="00A14B5E">
            <w:pPr>
              <w:rPr>
                <w:rFonts w:cstheme="minorHAnsi"/>
                <w:szCs w:val="24"/>
              </w:rPr>
            </w:pPr>
            <w:r w:rsidRPr="00A14B5E">
              <w:rPr>
                <w:rFonts w:cstheme="minorHAnsi"/>
                <w:szCs w:val="24"/>
              </w:rPr>
              <w:t>Nasjonale prøver</w:t>
            </w:r>
          </w:p>
        </w:tc>
        <w:tc>
          <w:tcPr>
            <w:tcW w:w="2200" w:type="dxa"/>
          </w:tcPr>
          <w:p w:rsidR="00835F36" w:rsidRPr="00A14B5E" w:rsidRDefault="00835F36" w:rsidP="00A14B5E">
            <w:pPr>
              <w:rPr>
                <w:rFonts w:cstheme="minorHAnsi"/>
                <w:szCs w:val="24"/>
              </w:rPr>
            </w:pPr>
            <w:r w:rsidRPr="00A14B5E">
              <w:rPr>
                <w:rFonts w:cstheme="minorHAnsi"/>
                <w:szCs w:val="24"/>
              </w:rPr>
              <w:t>Drøftes på skolen med foresatte, pedagoger, elever.</w:t>
            </w:r>
          </w:p>
        </w:tc>
        <w:tc>
          <w:tcPr>
            <w:tcW w:w="2513" w:type="dxa"/>
          </w:tcPr>
          <w:p w:rsidR="00835F36" w:rsidRPr="00A14B5E" w:rsidRDefault="001073B0" w:rsidP="00A14B5E">
            <w:pPr>
              <w:rPr>
                <w:rFonts w:cstheme="minorHAnsi"/>
                <w:szCs w:val="24"/>
              </w:rPr>
            </w:pPr>
            <w:r>
              <w:rPr>
                <w:rFonts w:cstheme="minorHAnsi"/>
                <w:szCs w:val="24"/>
              </w:rPr>
              <w:t>Desember:</w:t>
            </w:r>
            <w:r w:rsidR="00835F36" w:rsidRPr="00A14B5E">
              <w:rPr>
                <w:rFonts w:cstheme="minorHAnsi"/>
                <w:szCs w:val="24"/>
              </w:rPr>
              <w:t xml:space="preserve"> Skriftlig hjem om resultat eller i møte.</w:t>
            </w:r>
          </w:p>
        </w:tc>
        <w:tc>
          <w:tcPr>
            <w:tcW w:w="2137" w:type="dxa"/>
            <w:gridSpan w:val="2"/>
          </w:tcPr>
          <w:p w:rsidR="00835F36" w:rsidRPr="00A14B5E" w:rsidRDefault="00835F36" w:rsidP="00A14B5E">
            <w:pPr>
              <w:rPr>
                <w:rFonts w:cstheme="minorHAnsi"/>
                <w:szCs w:val="24"/>
              </w:rPr>
            </w:pPr>
            <w:r w:rsidRPr="00A14B5E">
              <w:rPr>
                <w:rFonts w:cstheme="minorHAnsi"/>
                <w:szCs w:val="24"/>
              </w:rPr>
              <w:t xml:space="preserve">Rektor, hovedlærer </w:t>
            </w:r>
            <w:proofErr w:type="spellStart"/>
            <w:r w:rsidRPr="00A14B5E">
              <w:rPr>
                <w:rFonts w:cstheme="minorHAnsi"/>
                <w:szCs w:val="24"/>
              </w:rPr>
              <w:t>spes.ped</w:t>
            </w:r>
            <w:proofErr w:type="spellEnd"/>
            <w:r w:rsidRPr="00A14B5E">
              <w:rPr>
                <w:rFonts w:cstheme="minorHAnsi"/>
                <w:szCs w:val="24"/>
              </w:rPr>
              <w:t xml:space="preserve"> lærer</w:t>
            </w:r>
          </w:p>
        </w:tc>
      </w:tr>
      <w:tr w:rsidR="00835F36" w:rsidRPr="00A14B5E" w:rsidTr="00835F36">
        <w:trPr>
          <w:trHeight w:val="243"/>
        </w:trPr>
        <w:tc>
          <w:tcPr>
            <w:tcW w:w="2795" w:type="dxa"/>
          </w:tcPr>
          <w:p w:rsidR="00835F36" w:rsidRPr="00A14B5E" w:rsidRDefault="00835F36" w:rsidP="00A14B5E">
            <w:pPr>
              <w:rPr>
                <w:rFonts w:cstheme="minorHAnsi"/>
                <w:szCs w:val="24"/>
              </w:rPr>
            </w:pPr>
            <w:r w:rsidRPr="00A14B5E">
              <w:rPr>
                <w:rFonts w:cstheme="minorHAnsi"/>
                <w:szCs w:val="24"/>
              </w:rPr>
              <w:t>Elevundersøkelsen</w:t>
            </w:r>
          </w:p>
        </w:tc>
        <w:tc>
          <w:tcPr>
            <w:tcW w:w="2200" w:type="dxa"/>
          </w:tcPr>
          <w:p w:rsidR="00835F36" w:rsidRPr="00A14B5E" w:rsidRDefault="00835F36" w:rsidP="00A14B5E">
            <w:pPr>
              <w:rPr>
                <w:rFonts w:cstheme="minorHAnsi"/>
                <w:szCs w:val="24"/>
              </w:rPr>
            </w:pPr>
            <w:r w:rsidRPr="00A14B5E">
              <w:rPr>
                <w:rFonts w:cstheme="minorHAnsi"/>
                <w:szCs w:val="24"/>
              </w:rPr>
              <w:t>5.-7.trinn</w:t>
            </w:r>
          </w:p>
        </w:tc>
        <w:tc>
          <w:tcPr>
            <w:tcW w:w="2513" w:type="dxa"/>
          </w:tcPr>
          <w:p w:rsidR="00835F36" w:rsidRPr="00A14B5E" w:rsidRDefault="001073B0" w:rsidP="00A14B5E">
            <w:pPr>
              <w:rPr>
                <w:rFonts w:cstheme="minorHAnsi"/>
                <w:szCs w:val="24"/>
              </w:rPr>
            </w:pPr>
            <w:r>
              <w:rPr>
                <w:rFonts w:cstheme="minorHAnsi"/>
                <w:szCs w:val="24"/>
              </w:rPr>
              <w:t>Oktober 2018</w:t>
            </w:r>
          </w:p>
        </w:tc>
        <w:tc>
          <w:tcPr>
            <w:tcW w:w="2137" w:type="dxa"/>
            <w:gridSpan w:val="2"/>
          </w:tcPr>
          <w:p w:rsidR="00835F36" w:rsidRPr="00A14B5E" w:rsidRDefault="00835F36" w:rsidP="00A14B5E">
            <w:pPr>
              <w:rPr>
                <w:rFonts w:cstheme="minorHAnsi"/>
                <w:szCs w:val="24"/>
              </w:rPr>
            </w:pPr>
            <w:r w:rsidRPr="00A14B5E">
              <w:rPr>
                <w:rFonts w:cstheme="minorHAnsi"/>
                <w:szCs w:val="24"/>
              </w:rPr>
              <w:t>Rektor/</w:t>
            </w:r>
          </w:p>
          <w:p w:rsidR="00835F36" w:rsidRPr="00A14B5E" w:rsidRDefault="00835F36" w:rsidP="00A14B5E">
            <w:pPr>
              <w:rPr>
                <w:rFonts w:cstheme="minorHAnsi"/>
                <w:szCs w:val="24"/>
              </w:rPr>
            </w:pPr>
            <w:r w:rsidRPr="00A14B5E">
              <w:rPr>
                <w:rFonts w:cstheme="minorHAnsi"/>
                <w:szCs w:val="24"/>
              </w:rPr>
              <w:t>kontaktlærere</w:t>
            </w:r>
          </w:p>
        </w:tc>
      </w:tr>
      <w:tr w:rsidR="00835F36" w:rsidRPr="00A14B5E" w:rsidTr="00835F36">
        <w:trPr>
          <w:gridAfter w:val="1"/>
          <w:wAfter w:w="11" w:type="dxa"/>
          <w:trHeight w:val="335"/>
        </w:trPr>
        <w:tc>
          <w:tcPr>
            <w:tcW w:w="2795" w:type="dxa"/>
          </w:tcPr>
          <w:p w:rsidR="00835F36" w:rsidRPr="00A14B5E" w:rsidRDefault="00835F36" w:rsidP="00A14B5E">
            <w:pPr>
              <w:rPr>
                <w:rFonts w:cstheme="minorHAnsi"/>
                <w:szCs w:val="24"/>
              </w:rPr>
            </w:pPr>
            <w:r w:rsidRPr="00A14B5E">
              <w:rPr>
                <w:rFonts w:cstheme="minorHAnsi"/>
                <w:szCs w:val="24"/>
              </w:rPr>
              <w:t>Elevundersøkelsen</w:t>
            </w:r>
          </w:p>
        </w:tc>
        <w:tc>
          <w:tcPr>
            <w:tcW w:w="2200" w:type="dxa"/>
          </w:tcPr>
          <w:p w:rsidR="00835F36" w:rsidRPr="00A14B5E" w:rsidRDefault="00835F36" w:rsidP="00A14B5E">
            <w:pPr>
              <w:rPr>
                <w:rFonts w:cstheme="minorHAnsi"/>
                <w:szCs w:val="24"/>
              </w:rPr>
            </w:pPr>
            <w:r w:rsidRPr="00A14B5E">
              <w:rPr>
                <w:rFonts w:cstheme="minorHAnsi"/>
                <w:szCs w:val="24"/>
              </w:rPr>
              <w:t>Skolens rådsorganer</w:t>
            </w:r>
          </w:p>
        </w:tc>
        <w:tc>
          <w:tcPr>
            <w:tcW w:w="2513" w:type="dxa"/>
          </w:tcPr>
          <w:p w:rsidR="00835F36" w:rsidRPr="00A14B5E" w:rsidRDefault="00835F36" w:rsidP="00A14B5E">
            <w:pPr>
              <w:rPr>
                <w:rFonts w:cstheme="minorHAnsi"/>
                <w:szCs w:val="24"/>
              </w:rPr>
            </w:pPr>
            <w:r w:rsidRPr="00A14B5E">
              <w:rPr>
                <w:rFonts w:cstheme="minorHAnsi"/>
                <w:szCs w:val="24"/>
              </w:rPr>
              <w:t>Desember</w:t>
            </w:r>
            <w:r w:rsidR="00E944B2">
              <w:rPr>
                <w:rFonts w:cstheme="minorHAnsi"/>
                <w:szCs w:val="24"/>
              </w:rPr>
              <w:t xml:space="preserve"> 2018</w:t>
            </w:r>
          </w:p>
        </w:tc>
        <w:tc>
          <w:tcPr>
            <w:tcW w:w="2126" w:type="dxa"/>
          </w:tcPr>
          <w:p w:rsidR="00835F36" w:rsidRPr="00A14B5E" w:rsidRDefault="00835F36" w:rsidP="00A14B5E">
            <w:pPr>
              <w:rPr>
                <w:rFonts w:cstheme="minorHAnsi"/>
                <w:szCs w:val="24"/>
              </w:rPr>
            </w:pPr>
            <w:r w:rsidRPr="00A14B5E">
              <w:rPr>
                <w:rFonts w:cstheme="minorHAnsi"/>
                <w:szCs w:val="24"/>
              </w:rPr>
              <w:t>Rektor</w:t>
            </w:r>
          </w:p>
        </w:tc>
      </w:tr>
      <w:tr w:rsidR="00835F36" w:rsidRPr="00A14B5E" w:rsidTr="00835F36">
        <w:trPr>
          <w:gridAfter w:val="1"/>
          <w:wAfter w:w="11" w:type="dxa"/>
          <w:trHeight w:val="245"/>
        </w:trPr>
        <w:tc>
          <w:tcPr>
            <w:tcW w:w="2795" w:type="dxa"/>
          </w:tcPr>
          <w:p w:rsidR="00835F36" w:rsidRPr="00A14B5E" w:rsidRDefault="00835F36" w:rsidP="00A14B5E">
            <w:pPr>
              <w:rPr>
                <w:rFonts w:cstheme="minorHAnsi"/>
                <w:szCs w:val="24"/>
              </w:rPr>
            </w:pPr>
            <w:r w:rsidRPr="00A14B5E">
              <w:rPr>
                <w:rFonts w:cstheme="minorHAnsi"/>
                <w:szCs w:val="24"/>
              </w:rPr>
              <w:t>Medarbeiderundersøkelse</w:t>
            </w:r>
          </w:p>
        </w:tc>
        <w:tc>
          <w:tcPr>
            <w:tcW w:w="2200" w:type="dxa"/>
          </w:tcPr>
          <w:p w:rsidR="00835F36" w:rsidRPr="00A14B5E" w:rsidRDefault="00835F36" w:rsidP="00A14B5E">
            <w:pPr>
              <w:rPr>
                <w:rFonts w:cstheme="minorHAnsi"/>
                <w:szCs w:val="24"/>
              </w:rPr>
            </w:pPr>
          </w:p>
        </w:tc>
        <w:tc>
          <w:tcPr>
            <w:tcW w:w="2513" w:type="dxa"/>
          </w:tcPr>
          <w:p w:rsidR="00835F36" w:rsidRPr="00A14B5E" w:rsidRDefault="00835F36" w:rsidP="00A14B5E">
            <w:pPr>
              <w:rPr>
                <w:rFonts w:cstheme="minorHAnsi"/>
                <w:szCs w:val="24"/>
              </w:rPr>
            </w:pPr>
            <w:r>
              <w:rPr>
                <w:rFonts w:cstheme="minorHAnsi"/>
                <w:szCs w:val="24"/>
              </w:rPr>
              <w:t>Jan-mars 2018</w:t>
            </w:r>
          </w:p>
        </w:tc>
        <w:tc>
          <w:tcPr>
            <w:tcW w:w="2126" w:type="dxa"/>
          </w:tcPr>
          <w:p w:rsidR="00835F36" w:rsidRPr="00A14B5E" w:rsidRDefault="00835F36" w:rsidP="00A14B5E">
            <w:pPr>
              <w:rPr>
                <w:rFonts w:cstheme="minorHAnsi"/>
                <w:szCs w:val="24"/>
              </w:rPr>
            </w:pPr>
            <w:r w:rsidRPr="00A14B5E">
              <w:rPr>
                <w:rFonts w:cstheme="minorHAnsi"/>
                <w:szCs w:val="24"/>
              </w:rPr>
              <w:t>Rektor</w:t>
            </w:r>
          </w:p>
        </w:tc>
      </w:tr>
      <w:tr w:rsidR="00441B9A" w:rsidRPr="00A14B5E" w:rsidTr="00835F36">
        <w:trPr>
          <w:gridAfter w:val="1"/>
          <w:wAfter w:w="11" w:type="dxa"/>
          <w:trHeight w:val="245"/>
        </w:trPr>
        <w:tc>
          <w:tcPr>
            <w:tcW w:w="2795" w:type="dxa"/>
          </w:tcPr>
          <w:p w:rsidR="00441B9A" w:rsidRPr="00A14B5E" w:rsidRDefault="00441B9A" w:rsidP="00A14B5E">
            <w:pPr>
              <w:rPr>
                <w:rFonts w:cstheme="minorHAnsi"/>
                <w:szCs w:val="24"/>
              </w:rPr>
            </w:pPr>
            <w:r>
              <w:rPr>
                <w:rFonts w:cstheme="minorHAnsi"/>
                <w:szCs w:val="24"/>
              </w:rPr>
              <w:t>Spekter</w:t>
            </w:r>
          </w:p>
        </w:tc>
        <w:tc>
          <w:tcPr>
            <w:tcW w:w="2200" w:type="dxa"/>
          </w:tcPr>
          <w:p w:rsidR="00441B9A" w:rsidRPr="00A14B5E" w:rsidRDefault="006D770D" w:rsidP="00A14B5E">
            <w:pPr>
              <w:rPr>
                <w:rFonts w:cstheme="minorHAnsi"/>
                <w:szCs w:val="24"/>
              </w:rPr>
            </w:pPr>
            <w:r>
              <w:rPr>
                <w:rFonts w:cstheme="minorHAnsi"/>
                <w:szCs w:val="24"/>
              </w:rPr>
              <w:t>1 – 7. trinn</w:t>
            </w:r>
          </w:p>
        </w:tc>
        <w:tc>
          <w:tcPr>
            <w:tcW w:w="2513" w:type="dxa"/>
          </w:tcPr>
          <w:p w:rsidR="00441B9A" w:rsidRDefault="00E944B2" w:rsidP="00A14B5E">
            <w:pPr>
              <w:rPr>
                <w:rFonts w:cstheme="minorHAnsi"/>
                <w:szCs w:val="24"/>
              </w:rPr>
            </w:pPr>
            <w:r>
              <w:rPr>
                <w:rFonts w:cstheme="minorHAnsi"/>
                <w:szCs w:val="24"/>
              </w:rPr>
              <w:t>Uke 7: 11. februar 2019</w:t>
            </w:r>
          </w:p>
        </w:tc>
        <w:tc>
          <w:tcPr>
            <w:tcW w:w="2126" w:type="dxa"/>
          </w:tcPr>
          <w:p w:rsidR="00441B9A" w:rsidRPr="00A14B5E" w:rsidRDefault="00441B9A" w:rsidP="00A14B5E">
            <w:pPr>
              <w:rPr>
                <w:rFonts w:cstheme="minorHAnsi"/>
                <w:szCs w:val="24"/>
              </w:rPr>
            </w:pPr>
          </w:p>
        </w:tc>
      </w:tr>
      <w:tr w:rsidR="00835F36" w:rsidRPr="00A14B5E" w:rsidTr="00835F36">
        <w:trPr>
          <w:gridAfter w:val="1"/>
          <w:wAfter w:w="11" w:type="dxa"/>
          <w:trHeight w:val="235"/>
        </w:trPr>
        <w:tc>
          <w:tcPr>
            <w:tcW w:w="2795" w:type="dxa"/>
          </w:tcPr>
          <w:p w:rsidR="00835F36" w:rsidRPr="00A14B5E" w:rsidRDefault="00835F36" w:rsidP="00A14B5E">
            <w:pPr>
              <w:rPr>
                <w:rFonts w:cstheme="minorHAnsi"/>
                <w:szCs w:val="24"/>
              </w:rPr>
            </w:pPr>
            <w:r w:rsidRPr="00A14B5E">
              <w:rPr>
                <w:rFonts w:cstheme="minorHAnsi"/>
                <w:szCs w:val="24"/>
              </w:rPr>
              <w:t xml:space="preserve">Gjennomføre </w:t>
            </w:r>
            <w:proofErr w:type="spellStart"/>
            <w:proofErr w:type="gramStart"/>
            <w:r w:rsidRPr="00A14B5E">
              <w:rPr>
                <w:rFonts w:cstheme="minorHAnsi"/>
                <w:szCs w:val="24"/>
              </w:rPr>
              <w:t>kartl.prøver</w:t>
            </w:r>
            <w:proofErr w:type="spellEnd"/>
            <w:proofErr w:type="gramEnd"/>
          </w:p>
        </w:tc>
        <w:tc>
          <w:tcPr>
            <w:tcW w:w="2200" w:type="dxa"/>
          </w:tcPr>
          <w:p w:rsidR="00835F36" w:rsidRPr="00A14B5E" w:rsidRDefault="00835F36" w:rsidP="00A14B5E">
            <w:pPr>
              <w:rPr>
                <w:rFonts w:cstheme="minorHAnsi"/>
                <w:szCs w:val="24"/>
              </w:rPr>
            </w:pPr>
            <w:r w:rsidRPr="00A14B5E">
              <w:rPr>
                <w:rFonts w:cstheme="minorHAnsi"/>
                <w:szCs w:val="24"/>
              </w:rPr>
              <w:t>1., 2., 3.trinn</w:t>
            </w:r>
          </w:p>
        </w:tc>
        <w:tc>
          <w:tcPr>
            <w:tcW w:w="2513" w:type="dxa"/>
          </w:tcPr>
          <w:p w:rsidR="00835F36" w:rsidRPr="00A14B5E" w:rsidRDefault="00E944B2" w:rsidP="00A14B5E">
            <w:pPr>
              <w:rPr>
                <w:rFonts w:cstheme="minorHAnsi"/>
                <w:szCs w:val="24"/>
              </w:rPr>
            </w:pPr>
            <w:r>
              <w:rPr>
                <w:rFonts w:cstheme="minorHAnsi"/>
                <w:szCs w:val="24"/>
              </w:rPr>
              <w:t>April/mai 2019</w:t>
            </w:r>
          </w:p>
        </w:tc>
        <w:tc>
          <w:tcPr>
            <w:tcW w:w="2126" w:type="dxa"/>
          </w:tcPr>
          <w:p w:rsidR="00835F36" w:rsidRPr="00A14B5E" w:rsidRDefault="00835F36" w:rsidP="00A14B5E">
            <w:pPr>
              <w:rPr>
                <w:rFonts w:cstheme="minorHAnsi"/>
                <w:szCs w:val="24"/>
              </w:rPr>
            </w:pPr>
            <w:r w:rsidRPr="00A14B5E">
              <w:rPr>
                <w:rFonts w:cstheme="minorHAnsi"/>
                <w:szCs w:val="24"/>
              </w:rPr>
              <w:t>Kontaktlærer</w:t>
            </w:r>
          </w:p>
        </w:tc>
      </w:tr>
      <w:tr w:rsidR="00835F36" w:rsidRPr="00A14B5E" w:rsidTr="00835F36">
        <w:trPr>
          <w:gridAfter w:val="1"/>
          <w:wAfter w:w="11" w:type="dxa"/>
          <w:trHeight w:val="300"/>
        </w:trPr>
        <w:tc>
          <w:tcPr>
            <w:tcW w:w="2795" w:type="dxa"/>
          </w:tcPr>
          <w:p w:rsidR="00835F36" w:rsidRPr="00A14B5E" w:rsidRDefault="00835F36" w:rsidP="00A14B5E">
            <w:pPr>
              <w:rPr>
                <w:rFonts w:cstheme="minorHAnsi"/>
                <w:szCs w:val="24"/>
              </w:rPr>
            </w:pPr>
            <w:r w:rsidRPr="00A14B5E">
              <w:rPr>
                <w:rFonts w:cstheme="minorHAnsi"/>
                <w:szCs w:val="24"/>
              </w:rPr>
              <w:t>Foreldreundersøkelsen</w:t>
            </w:r>
          </w:p>
        </w:tc>
        <w:tc>
          <w:tcPr>
            <w:tcW w:w="2200" w:type="dxa"/>
          </w:tcPr>
          <w:p w:rsidR="00835F36" w:rsidRPr="00A14B5E" w:rsidRDefault="00835F36" w:rsidP="00A14B5E">
            <w:pPr>
              <w:rPr>
                <w:rFonts w:cstheme="minorHAnsi"/>
                <w:szCs w:val="24"/>
              </w:rPr>
            </w:pPr>
          </w:p>
        </w:tc>
        <w:tc>
          <w:tcPr>
            <w:tcW w:w="2513" w:type="dxa"/>
          </w:tcPr>
          <w:p w:rsidR="00835F36" w:rsidRPr="00A14B5E" w:rsidRDefault="00E944B2" w:rsidP="00A14B5E">
            <w:pPr>
              <w:rPr>
                <w:rFonts w:cstheme="minorHAnsi"/>
                <w:szCs w:val="24"/>
              </w:rPr>
            </w:pPr>
            <w:r>
              <w:rPr>
                <w:rFonts w:cstheme="minorHAnsi"/>
                <w:szCs w:val="24"/>
              </w:rPr>
              <w:t xml:space="preserve">Oktober – November </w:t>
            </w:r>
            <w:r w:rsidR="005C32FF">
              <w:rPr>
                <w:rFonts w:cstheme="minorHAnsi"/>
                <w:szCs w:val="24"/>
              </w:rPr>
              <w:t>2018</w:t>
            </w:r>
          </w:p>
        </w:tc>
        <w:tc>
          <w:tcPr>
            <w:tcW w:w="2126" w:type="dxa"/>
          </w:tcPr>
          <w:p w:rsidR="00835F36" w:rsidRPr="00A14B5E" w:rsidRDefault="00835F36" w:rsidP="00A14B5E">
            <w:pPr>
              <w:rPr>
                <w:rFonts w:cstheme="minorHAnsi"/>
                <w:szCs w:val="24"/>
              </w:rPr>
            </w:pPr>
            <w:r w:rsidRPr="00A14B5E">
              <w:rPr>
                <w:rFonts w:cstheme="minorHAnsi"/>
                <w:szCs w:val="24"/>
              </w:rPr>
              <w:t>Rektor</w:t>
            </w:r>
          </w:p>
        </w:tc>
      </w:tr>
      <w:tr w:rsidR="00835F36" w:rsidRPr="00A14B5E" w:rsidTr="00835F36">
        <w:trPr>
          <w:gridAfter w:val="1"/>
          <w:wAfter w:w="11" w:type="dxa"/>
          <w:trHeight w:val="269"/>
        </w:trPr>
        <w:tc>
          <w:tcPr>
            <w:tcW w:w="2795" w:type="dxa"/>
          </w:tcPr>
          <w:p w:rsidR="00835F36" w:rsidRPr="00A14B5E" w:rsidRDefault="00835F36" w:rsidP="00A14B5E">
            <w:pPr>
              <w:rPr>
                <w:rFonts w:cstheme="minorHAnsi"/>
                <w:szCs w:val="24"/>
              </w:rPr>
            </w:pPr>
            <w:r w:rsidRPr="00A14B5E">
              <w:rPr>
                <w:rFonts w:cstheme="minorHAnsi"/>
                <w:szCs w:val="24"/>
              </w:rPr>
              <w:t>Lærerundersøkelsen</w:t>
            </w:r>
          </w:p>
        </w:tc>
        <w:tc>
          <w:tcPr>
            <w:tcW w:w="2200" w:type="dxa"/>
          </w:tcPr>
          <w:p w:rsidR="00835F36" w:rsidRPr="00A14B5E" w:rsidRDefault="00835F36" w:rsidP="00A14B5E">
            <w:pPr>
              <w:rPr>
                <w:rFonts w:cstheme="minorHAnsi"/>
                <w:szCs w:val="24"/>
              </w:rPr>
            </w:pPr>
          </w:p>
        </w:tc>
        <w:tc>
          <w:tcPr>
            <w:tcW w:w="2513" w:type="dxa"/>
          </w:tcPr>
          <w:p w:rsidR="00835F36" w:rsidRPr="00A14B5E" w:rsidRDefault="00E944B2" w:rsidP="00A14B5E">
            <w:pPr>
              <w:rPr>
                <w:rFonts w:cstheme="minorHAnsi"/>
                <w:szCs w:val="24"/>
              </w:rPr>
            </w:pPr>
            <w:r>
              <w:rPr>
                <w:rFonts w:cstheme="minorHAnsi"/>
                <w:szCs w:val="24"/>
              </w:rPr>
              <w:t xml:space="preserve">Oktober - </w:t>
            </w:r>
            <w:r w:rsidR="0094324E">
              <w:rPr>
                <w:rFonts w:cstheme="minorHAnsi"/>
                <w:szCs w:val="24"/>
              </w:rPr>
              <w:t xml:space="preserve">November </w:t>
            </w:r>
            <w:r w:rsidR="005C32FF">
              <w:rPr>
                <w:rFonts w:cstheme="minorHAnsi"/>
                <w:szCs w:val="24"/>
              </w:rPr>
              <w:t>2018</w:t>
            </w:r>
          </w:p>
        </w:tc>
        <w:tc>
          <w:tcPr>
            <w:tcW w:w="2126" w:type="dxa"/>
          </w:tcPr>
          <w:p w:rsidR="00835F36" w:rsidRPr="00A14B5E" w:rsidRDefault="00835F36" w:rsidP="00A14B5E">
            <w:pPr>
              <w:rPr>
                <w:rFonts w:cstheme="minorHAnsi"/>
                <w:szCs w:val="24"/>
              </w:rPr>
            </w:pPr>
            <w:r w:rsidRPr="00A14B5E">
              <w:rPr>
                <w:rFonts w:cstheme="minorHAnsi"/>
                <w:szCs w:val="24"/>
              </w:rPr>
              <w:t>Rektor</w:t>
            </w:r>
          </w:p>
        </w:tc>
      </w:tr>
      <w:tr w:rsidR="00835F36" w:rsidRPr="00A14B5E" w:rsidTr="00835F36">
        <w:trPr>
          <w:gridAfter w:val="1"/>
          <w:wAfter w:w="11" w:type="dxa"/>
          <w:trHeight w:val="245"/>
        </w:trPr>
        <w:tc>
          <w:tcPr>
            <w:tcW w:w="2795" w:type="dxa"/>
          </w:tcPr>
          <w:p w:rsidR="00835F36" w:rsidRPr="00A14B5E" w:rsidRDefault="00835F36" w:rsidP="00A14B5E">
            <w:pPr>
              <w:rPr>
                <w:rFonts w:cstheme="minorHAnsi"/>
                <w:szCs w:val="24"/>
              </w:rPr>
            </w:pPr>
            <w:r w:rsidRPr="00A14B5E">
              <w:rPr>
                <w:rFonts w:cstheme="minorHAnsi"/>
                <w:szCs w:val="24"/>
              </w:rPr>
              <w:t>Årsmelding</w:t>
            </w:r>
          </w:p>
        </w:tc>
        <w:tc>
          <w:tcPr>
            <w:tcW w:w="2200" w:type="dxa"/>
          </w:tcPr>
          <w:p w:rsidR="00835F36" w:rsidRPr="00A14B5E" w:rsidRDefault="00835F36" w:rsidP="00A14B5E">
            <w:pPr>
              <w:rPr>
                <w:rFonts w:cstheme="minorHAnsi"/>
                <w:szCs w:val="24"/>
              </w:rPr>
            </w:pPr>
          </w:p>
        </w:tc>
        <w:tc>
          <w:tcPr>
            <w:tcW w:w="2513" w:type="dxa"/>
          </w:tcPr>
          <w:p w:rsidR="00835F36" w:rsidRPr="00A14B5E" w:rsidRDefault="00835F36" w:rsidP="00A14B5E">
            <w:pPr>
              <w:rPr>
                <w:rFonts w:cstheme="minorHAnsi"/>
                <w:szCs w:val="24"/>
              </w:rPr>
            </w:pPr>
            <w:r w:rsidRPr="00A14B5E">
              <w:rPr>
                <w:rFonts w:cstheme="minorHAnsi"/>
                <w:szCs w:val="24"/>
              </w:rPr>
              <w:t xml:space="preserve">Januar </w:t>
            </w:r>
            <w:r w:rsidR="00E944B2">
              <w:rPr>
                <w:rFonts w:cstheme="minorHAnsi"/>
                <w:szCs w:val="24"/>
              </w:rPr>
              <w:t>2019</w:t>
            </w:r>
          </w:p>
        </w:tc>
        <w:tc>
          <w:tcPr>
            <w:tcW w:w="2126" w:type="dxa"/>
          </w:tcPr>
          <w:p w:rsidR="00835F36" w:rsidRPr="00A14B5E" w:rsidRDefault="00835F36" w:rsidP="00A14B5E">
            <w:pPr>
              <w:rPr>
                <w:rFonts w:cstheme="minorHAnsi"/>
                <w:szCs w:val="24"/>
              </w:rPr>
            </w:pPr>
            <w:r w:rsidRPr="00A14B5E">
              <w:rPr>
                <w:rFonts w:cstheme="minorHAnsi"/>
                <w:szCs w:val="24"/>
              </w:rPr>
              <w:t>Rektor/plangruppa</w:t>
            </w:r>
          </w:p>
        </w:tc>
      </w:tr>
      <w:tr w:rsidR="00835F36" w:rsidRPr="00A14B5E" w:rsidTr="00835F36">
        <w:trPr>
          <w:gridAfter w:val="1"/>
          <w:wAfter w:w="11" w:type="dxa"/>
          <w:trHeight w:val="269"/>
        </w:trPr>
        <w:tc>
          <w:tcPr>
            <w:tcW w:w="2795" w:type="dxa"/>
          </w:tcPr>
          <w:p w:rsidR="00835F36" w:rsidRPr="00A14B5E" w:rsidRDefault="00835F36" w:rsidP="00A14B5E">
            <w:pPr>
              <w:rPr>
                <w:rFonts w:cstheme="minorHAnsi"/>
                <w:szCs w:val="24"/>
              </w:rPr>
            </w:pPr>
            <w:r w:rsidRPr="00A14B5E">
              <w:rPr>
                <w:rFonts w:cstheme="minorHAnsi"/>
                <w:szCs w:val="24"/>
              </w:rPr>
              <w:t>Utviklingssamtaler</w:t>
            </w:r>
          </w:p>
        </w:tc>
        <w:tc>
          <w:tcPr>
            <w:tcW w:w="2200" w:type="dxa"/>
          </w:tcPr>
          <w:p w:rsidR="00835F36" w:rsidRPr="00A14B5E" w:rsidRDefault="00835F36" w:rsidP="00A14B5E">
            <w:pPr>
              <w:rPr>
                <w:rFonts w:cstheme="minorHAnsi"/>
                <w:szCs w:val="24"/>
              </w:rPr>
            </w:pPr>
            <w:r w:rsidRPr="00A14B5E">
              <w:rPr>
                <w:rFonts w:cstheme="minorHAnsi"/>
                <w:szCs w:val="24"/>
              </w:rPr>
              <w:t>Alle elever</w:t>
            </w:r>
          </w:p>
        </w:tc>
        <w:tc>
          <w:tcPr>
            <w:tcW w:w="2513" w:type="dxa"/>
          </w:tcPr>
          <w:p w:rsidR="00835F36" w:rsidRPr="00A14B5E" w:rsidRDefault="00835F36" w:rsidP="00A14B5E">
            <w:pPr>
              <w:rPr>
                <w:rFonts w:cstheme="minorHAnsi"/>
                <w:szCs w:val="24"/>
              </w:rPr>
            </w:pPr>
            <w:r w:rsidRPr="00A14B5E">
              <w:rPr>
                <w:rFonts w:cstheme="minorHAnsi"/>
                <w:szCs w:val="24"/>
              </w:rPr>
              <w:t>Oktober/februar</w:t>
            </w:r>
          </w:p>
        </w:tc>
        <w:tc>
          <w:tcPr>
            <w:tcW w:w="2126" w:type="dxa"/>
          </w:tcPr>
          <w:p w:rsidR="00835F36" w:rsidRPr="00A14B5E" w:rsidRDefault="00835F36" w:rsidP="00A14B5E">
            <w:pPr>
              <w:rPr>
                <w:rFonts w:cstheme="minorHAnsi"/>
                <w:szCs w:val="24"/>
              </w:rPr>
            </w:pPr>
            <w:r w:rsidRPr="00A14B5E">
              <w:rPr>
                <w:rFonts w:cstheme="minorHAnsi"/>
                <w:szCs w:val="24"/>
              </w:rPr>
              <w:t>Lærerne/ rektor</w:t>
            </w:r>
          </w:p>
        </w:tc>
      </w:tr>
      <w:tr w:rsidR="00A7182F" w:rsidRPr="00A14B5E" w:rsidTr="00835F36">
        <w:trPr>
          <w:gridAfter w:val="1"/>
          <w:wAfter w:w="11" w:type="dxa"/>
          <w:trHeight w:val="269"/>
        </w:trPr>
        <w:tc>
          <w:tcPr>
            <w:tcW w:w="2795" w:type="dxa"/>
          </w:tcPr>
          <w:p w:rsidR="00A7182F" w:rsidRPr="00A14B5E" w:rsidRDefault="00A7182F" w:rsidP="00A14B5E">
            <w:pPr>
              <w:rPr>
                <w:rFonts w:cstheme="minorHAnsi"/>
                <w:szCs w:val="24"/>
              </w:rPr>
            </w:pPr>
            <w:r>
              <w:rPr>
                <w:rFonts w:cstheme="minorHAnsi"/>
                <w:szCs w:val="24"/>
              </w:rPr>
              <w:t>Ståstedsanalysen</w:t>
            </w:r>
          </w:p>
        </w:tc>
        <w:tc>
          <w:tcPr>
            <w:tcW w:w="2200" w:type="dxa"/>
          </w:tcPr>
          <w:p w:rsidR="00A7182F" w:rsidRPr="00A14B5E" w:rsidRDefault="00A7182F" w:rsidP="00A14B5E">
            <w:pPr>
              <w:rPr>
                <w:rFonts w:cstheme="minorHAnsi"/>
                <w:szCs w:val="24"/>
              </w:rPr>
            </w:pPr>
            <w:r>
              <w:rPr>
                <w:rFonts w:cstheme="minorHAnsi"/>
                <w:szCs w:val="24"/>
              </w:rPr>
              <w:t>Pedagoger</w:t>
            </w:r>
          </w:p>
        </w:tc>
        <w:tc>
          <w:tcPr>
            <w:tcW w:w="2513" w:type="dxa"/>
          </w:tcPr>
          <w:p w:rsidR="00A7182F" w:rsidRPr="00A14B5E" w:rsidRDefault="00E944B2" w:rsidP="00A14B5E">
            <w:pPr>
              <w:rPr>
                <w:rFonts w:cstheme="minorHAnsi"/>
                <w:szCs w:val="24"/>
              </w:rPr>
            </w:pPr>
            <w:r>
              <w:rPr>
                <w:rFonts w:cstheme="minorHAnsi"/>
                <w:szCs w:val="24"/>
              </w:rPr>
              <w:t>Mai 2019</w:t>
            </w:r>
          </w:p>
        </w:tc>
        <w:tc>
          <w:tcPr>
            <w:tcW w:w="2126" w:type="dxa"/>
          </w:tcPr>
          <w:p w:rsidR="00A7182F" w:rsidRPr="00A14B5E" w:rsidRDefault="00A7182F" w:rsidP="00A14B5E">
            <w:pPr>
              <w:rPr>
                <w:rFonts w:cstheme="minorHAnsi"/>
                <w:szCs w:val="24"/>
              </w:rPr>
            </w:pPr>
            <w:r>
              <w:rPr>
                <w:rFonts w:cstheme="minorHAnsi"/>
                <w:szCs w:val="24"/>
              </w:rPr>
              <w:t>Rektor</w:t>
            </w:r>
          </w:p>
        </w:tc>
      </w:tr>
      <w:tr w:rsidR="00103691" w:rsidRPr="00A14B5E" w:rsidTr="00835F36">
        <w:trPr>
          <w:gridAfter w:val="1"/>
          <w:wAfter w:w="11" w:type="dxa"/>
          <w:trHeight w:val="269"/>
        </w:trPr>
        <w:tc>
          <w:tcPr>
            <w:tcW w:w="2795" w:type="dxa"/>
          </w:tcPr>
          <w:p w:rsidR="00103691" w:rsidRDefault="00103691" w:rsidP="00A14B5E">
            <w:pPr>
              <w:rPr>
                <w:rFonts w:cstheme="minorHAnsi"/>
                <w:szCs w:val="24"/>
              </w:rPr>
            </w:pPr>
            <w:r>
              <w:rPr>
                <w:rFonts w:cstheme="minorHAnsi"/>
                <w:szCs w:val="24"/>
              </w:rPr>
              <w:t>Medarbeidersamtaler</w:t>
            </w:r>
          </w:p>
        </w:tc>
        <w:tc>
          <w:tcPr>
            <w:tcW w:w="2200" w:type="dxa"/>
          </w:tcPr>
          <w:p w:rsidR="00103691" w:rsidRDefault="00103691" w:rsidP="00A14B5E">
            <w:pPr>
              <w:rPr>
                <w:rFonts w:cstheme="minorHAnsi"/>
                <w:szCs w:val="24"/>
              </w:rPr>
            </w:pPr>
            <w:r>
              <w:rPr>
                <w:rFonts w:cstheme="minorHAnsi"/>
                <w:szCs w:val="24"/>
              </w:rPr>
              <w:t>Pedagoger/assistenter</w:t>
            </w:r>
          </w:p>
        </w:tc>
        <w:tc>
          <w:tcPr>
            <w:tcW w:w="2513" w:type="dxa"/>
          </w:tcPr>
          <w:p w:rsidR="00103691" w:rsidRDefault="00E944B2" w:rsidP="00A14B5E">
            <w:pPr>
              <w:rPr>
                <w:rFonts w:cstheme="minorHAnsi"/>
                <w:szCs w:val="24"/>
              </w:rPr>
            </w:pPr>
            <w:r>
              <w:rPr>
                <w:rFonts w:cstheme="minorHAnsi"/>
                <w:szCs w:val="24"/>
              </w:rPr>
              <w:t>Februar 2019</w:t>
            </w:r>
          </w:p>
        </w:tc>
        <w:tc>
          <w:tcPr>
            <w:tcW w:w="2126" w:type="dxa"/>
          </w:tcPr>
          <w:p w:rsidR="00103691" w:rsidRDefault="00103691" w:rsidP="00A14B5E">
            <w:pPr>
              <w:rPr>
                <w:rFonts w:cstheme="minorHAnsi"/>
                <w:szCs w:val="24"/>
              </w:rPr>
            </w:pPr>
            <w:r>
              <w:rPr>
                <w:rFonts w:cstheme="minorHAnsi"/>
                <w:szCs w:val="24"/>
              </w:rPr>
              <w:t>Rektor</w:t>
            </w:r>
          </w:p>
        </w:tc>
      </w:tr>
    </w:tbl>
    <w:p w:rsidR="00A14B5E" w:rsidRPr="00A14B5E" w:rsidRDefault="00A14B5E" w:rsidP="00A14B5E">
      <w:pPr>
        <w:rPr>
          <w:rFonts w:cstheme="minorHAnsi"/>
          <w:szCs w:val="24"/>
        </w:rPr>
      </w:pPr>
    </w:p>
    <w:p w:rsidR="00A14B5E" w:rsidRPr="00A14B5E" w:rsidRDefault="00A14B5E" w:rsidP="00A14B5E">
      <w:pPr>
        <w:rPr>
          <w:rFonts w:cstheme="minorHAnsi"/>
          <w:b/>
          <w:szCs w:val="24"/>
        </w:rPr>
      </w:pPr>
      <w:r w:rsidRPr="00A14B5E">
        <w:rPr>
          <w:rFonts w:cstheme="minorHAnsi"/>
          <w:b/>
          <w:szCs w:val="24"/>
        </w:rPr>
        <w:t>6.1 Elevenes læringsutbytte</w:t>
      </w:r>
    </w:p>
    <w:p w:rsidR="00A14B5E" w:rsidRPr="00A14B5E" w:rsidRDefault="00A14B5E" w:rsidP="00A14B5E">
      <w:pPr>
        <w:numPr>
          <w:ilvl w:val="0"/>
          <w:numId w:val="7"/>
        </w:numPr>
        <w:contextualSpacing/>
        <w:rPr>
          <w:rFonts w:cstheme="minorHAnsi"/>
          <w:szCs w:val="24"/>
        </w:rPr>
      </w:pPr>
      <w:r w:rsidRPr="00A14B5E">
        <w:rPr>
          <w:rFonts w:cstheme="minorHAnsi"/>
          <w:szCs w:val="24"/>
        </w:rPr>
        <w:t xml:space="preserve">Skolen arbeider med læreplaner og individuelle opplæringsplaner for å kunne gi ei opplæring i samsvar med Kunnskapsløftet. </w:t>
      </w:r>
    </w:p>
    <w:p w:rsidR="00A14B5E" w:rsidRPr="00A14B5E" w:rsidRDefault="00A14B5E" w:rsidP="00A14B5E">
      <w:pPr>
        <w:numPr>
          <w:ilvl w:val="0"/>
          <w:numId w:val="6"/>
        </w:numPr>
        <w:contextualSpacing/>
        <w:rPr>
          <w:rFonts w:cstheme="minorHAnsi"/>
          <w:szCs w:val="24"/>
        </w:rPr>
      </w:pPr>
      <w:r w:rsidRPr="00A14B5E">
        <w:rPr>
          <w:rFonts w:cstheme="minorHAnsi"/>
          <w:szCs w:val="24"/>
        </w:rPr>
        <w:t>Opplæringens innhold knyttes til kompetansemålene i faget. Årsplanene utarb</w:t>
      </w:r>
      <w:r>
        <w:rPr>
          <w:rFonts w:cstheme="minorHAnsi"/>
          <w:szCs w:val="24"/>
        </w:rPr>
        <w:t>eides og er ferdige 1</w:t>
      </w:r>
      <w:r w:rsidRPr="00A14B5E">
        <w:rPr>
          <w:rFonts w:cstheme="minorHAnsi"/>
          <w:szCs w:val="24"/>
        </w:rPr>
        <w:t>.</w:t>
      </w:r>
      <w:r>
        <w:rPr>
          <w:rFonts w:cstheme="minorHAnsi"/>
          <w:szCs w:val="24"/>
        </w:rPr>
        <w:t>oktober.</w:t>
      </w:r>
      <w:r w:rsidRPr="00A14B5E">
        <w:rPr>
          <w:rFonts w:cstheme="minorHAnsi"/>
          <w:szCs w:val="24"/>
        </w:rPr>
        <w:t xml:space="preserve"> I tillegg står også målene på planene som elevene får. </w:t>
      </w:r>
    </w:p>
    <w:p w:rsidR="00A14B5E" w:rsidRPr="00A14B5E" w:rsidRDefault="00A14B5E" w:rsidP="00A14B5E">
      <w:pPr>
        <w:numPr>
          <w:ilvl w:val="0"/>
          <w:numId w:val="6"/>
        </w:numPr>
        <w:contextualSpacing/>
        <w:rPr>
          <w:rFonts w:cstheme="minorHAnsi"/>
          <w:szCs w:val="24"/>
        </w:rPr>
      </w:pPr>
      <w:r w:rsidRPr="00A14B5E">
        <w:rPr>
          <w:rFonts w:cstheme="minorHAnsi"/>
          <w:szCs w:val="24"/>
        </w:rPr>
        <w:t>Skolen utarbeider IOP for alle elevene som har vedtak om spesialundervisning og har gode rutiner på dette området. Skolen har rutiner som gjør at tilbudet om spesialundervisning se</w:t>
      </w:r>
      <w:r>
        <w:rPr>
          <w:rFonts w:cstheme="minorHAnsi"/>
          <w:szCs w:val="24"/>
        </w:rPr>
        <w:t>e</w:t>
      </w:r>
      <w:r w:rsidRPr="00A14B5E">
        <w:rPr>
          <w:rFonts w:cstheme="minorHAnsi"/>
          <w:szCs w:val="24"/>
        </w:rPr>
        <w:t>s i sammenheng med den ordinære opplæringen gjennom planer og jevnlig samarbeid med lærerne.</w:t>
      </w:r>
    </w:p>
    <w:p w:rsidR="00A14B5E" w:rsidRDefault="00A14B5E" w:rsidP="00A14B5E">
      <w:pPr>
        <w:numPr>
          <w:ilvl w:val="0"/>
          <w:numId w:val="6"/>
        </w:numPr>
        <w:contextualSpacing/>
        <w:rPr>
          <w:rFonts w:cstheme="minorHAnsi"/>
          <w:szCs w:val="24"/>
        </w:rPr>
      </w:pPr>
      <w:r w:rsidRPr="00A14B5E">
        <w:rPr>
          <w:rFonts w:cstheme="minorHAnsi"/>
          <w:szCs w:val="24"/>
        </w:rPr>
        <w:t>Skolen har rutiner som sikrer at lærerne systematisk vurderer om eleven får et tilfredsstillende utbytte av opplæringen.</w:t>
      </w:r>
    </w:p>
    <w:p w:rsidR="00A14B5E" w:rsidRDefault="00A14B5E" w:rsidP="00A14B5E">
      <w:pPr>
        <w:numPr>
          <w:ilvl w:val="0"/>
          <w:numId w:val="6"/>
        </w:numPr>
        <w:contextualSpacing/>
        <w:rPr>
          <w:rFonts w:cstheme="minorHAnsi"/>
          <w:szCs w:val="24"/>
        </w:rPr>
      </w:pPr>
      <w:r>
        <w:rPr>
          <w:rFonts w:cstheme="minorHAnsi"/>
          <w:szCs w:val="24"/>
        </w:rPr>
        <w:t>Alle testene som blir tatt av elevene blir lagt inn i VOKAL</w:t>
      </w:r>
    </w:p>
    <w:p w:rsidR="00783B33" w:rsidRPr="00482B58" w:rsidRDefault="00783B33" w:rsidP="00482B58"/>
    <w:p w:rsidR="00103691" w:rsidRDefault="003B1E90" w:rsidP="00482B58">
      <w:pPr>
        <w:pStyle w:val="Overskrift1"/>
        <w:numPr>
          <w:ilvl w:val="0"/>
          <w:numId w:val="10"/>
        </w:numPr>
      </w:pPr>
      <w:r>
        <w:lastRenderedPageBreak/>
        <w:t xml:space="preserve"> </w:t>
      </w:r>
      <w:r w:rsidR="006D5CEA">
        <w:t>Annen informasjon fra virksomheten</w:t>
      </w:r>
    </w:p>
    <w:p w:rsidR="00021506" w:rsidRDefault="00E944B2" w:rsidP="00021506">
      <w:r>
        <w:t>Halsa skole har vært</w:t>
      </w:r>
      <w:r w:rsidR="00021506">
        <w:t xml:space="preserve"> med</w:t>
      </w:r>
      <w:r>
        <w:t xml:space="preserve"> to år</w:t>
      </w:r>
      <w:r w:rsidR="00021506">
        <w:t xml:space="preserve"> i læringsmiljøprosjektet.</w:t>
      </w:r>
      <w:r>
        <w:t xml:space="preserve"> Meløy kommune viderefører prosjektet på lokalt nivå.</w:t>
      </w:r>
    </w:p>
    <w:p w:rsidR="00021506" w:rsidRDefault="00021506" w:rsidP="00021506">
      <w:r>
        <w:t xml:space="preserve">Det er laget en egen plan som heter </w:t>
      </w:r>
      <w:r w:rsidRPr="00021506">
        <w:rPr>
          <w:i/>
        </w:rPr>
        <w:t>«Halsa skoles plan for læringsmiljøprosjektet i meløyskolen»</w:t>
      </w:r>
      <w:r w:rsidR="000866D4">
        <w:t>.</w:t>
      </w:r>
      <w:r w:rsidR="00E944B2">
        <w:t xml:space="preserve"> </w:t>
      </w:r>
      <w:r>
        <w:t>Finner</w:t>
      </w:r>
      <w:r w:rsidR="005C32FF">
        <w:t xml:space="preserve"> oppdatert plan </w:t>
      </w:r>
      <w:r>
        <w:t>på hjemmesiden til Halsa skole.</w:t>
      </w:r>
    </w:p>
    <w:p w:rsidR="00DD0EFE" w:rsidRDefault="00DD0EFE" w:rsidP="00021506"/>
    <w:p w:rsidR="00DD0EFE" w:rsidRDefault="00DD0EFE" w:rsidP="00021506">
      <w:r>
        <w:t>Trafikksikker skole: S</w:t>
      </w:r>
      <w:r w:rsidR="00E944B2">
        <w:t>kolen fikk sin godkjenning i 2018</w:t>
      </w:r>
    </w:p>
    <w:p w:rsidR="00EC2F81" w:rsidRDefault="00EC2F81" w:rsidP="00EC2F81">
      <w:pPr>
        <w:jc w:val="center"/>
      </w:pPr>
      <w:r>
        <w:rPr>
          <w:noProof/>
        </w:rPr>
        <w:drawing>
          <wp:inline distT="0" distB="0" distL="0" distR="0">
            <wp:extent cx="952500" cy="1270000"/>
            <wp:effectExtent l="0" t="0" r="0" b="635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501.JPG"/>
                    <pic:cNvPicPr/>
                  </pic:nvPicPr>
                  <pic:blipFill>
                    <a:blip r:embed="rId17"/>
                    <a:stretch>
                      <a:fillRect/>
                    </a:stretch>
                  </pic:blipFill>
                  <pic:spPr>
                    <a:xfrm>
                      <a:off x="0" y="0"/>
                      <a:ext cx="954041" cy="1272055"/>
                    </a:xfrm>
                    <a:prstGeom prst="rect">
                      <a:avLst/>
                    </a:prstGeom>
                  </pic:spPr>
                </pic:pic>
              </a:graphicData>
            </a:graphic>
          </wp:inline>
        </w:drawing>
      </w:r>
    </w:p>
    <w:p w:rsidR="00DD0EFE" w:rsidRDefault="00DD0EFE" w:rsidP="00021506"/>
    <w:p w:rsidR="00E944B2" w:rsidRDefault="00DD0EFE" w:rsidP="00021506">
      <w:r>
        <w:t xml:space="preserve">Helsefremmende skole: </w:t>
      </w:r>
      <w:r w:rsidR="00E944B2">
        <w:t>Halsa skole er go</w:t>
      </w:r>
      <w:r w:rsidR="00EC2F81">
        <w:t>dkjent som helsefremmende skole</w:t>
      </w:r>
      <w:r w:rsidR="00EC2F81">
        <w:tab/>
      </w:r>
      <w:r w:rsidR="00E944B2">
        <w:tab/>
      </w:r>
      <w:r w:rsidR="00E944B2">
        <w:tab/>
      </w:r>
      <w:r w:rsidR="00EC2F81">
        <w:tab/>
      </w:r>
      <w:r w:rsidR="00EC2F81">
        <w:tab/>
      </w:r>
      <w:r w:rsidR="00EC2F81">
        <w:tab/>
      </w:r>
    </w:p>
    <w:p w:rsidR="00E944B2" w:rsidRDefault="00E944B2" w:rsidP="00EC2F81">
      <w:pPr>
        <w:jc w:val="center"/>
      </w:pPr>
      <w:r>
        <w:rPr>
          <w:noProof/>
        </w:rPr>
        <w:drawing>
          <wp:inline distT="0" distB="0" distL="0" distR="0">
            <wp:extent cx="1342676" cy="106680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023.JPG"/>
                    <pic:cNvPicPr/>
                  </pic:nvPicPr>
                  <pic:blipFill>
                    <a:blip r:embed="rId18"/>
                    <a:stretch>
                      <a:fillRect/>
                    </a:stretch>
                  </pic:blipFill>
                  <pic:spPr>
                    <a:xfrm>
                      <a:off x="0" y="0"/>
                      <a:ext cx="1344499" cy="1068249"/>
                    </a:xfrm>
                    <a:prstGeom prst="rect">
                      <a:avLst/>
                    </a:prstGeom>
                  </pic:spPr>
                </pic:pic>
              </a:graphicData>
            </a:graphic>
          </wp:inline>
        </w:drawing>
      </w:r>
    </w:p>
    <w:p w:rsidR="00DD0EFE" w:rsidRDefault="00DD0EFE" w:rsidP="00021506"/>
    <w:p w:rsidR="00DD0EFE" w:rsidRPr="0097391F" w:rsidRDefault="00DD0EFE" w:rsidP="00021506">
      <w:pPr>
        <w:rPr>
          <w:b/>
        </w:rPr>
      </w:pPr>
      <w:r w:rsidRPr="0097391F">
        <w:rPr>
          <w:b/>
        </w:rPr>
        <w:t xml:space="preserve">Året 2018 er et merkeår for </w:t>
      </w:r>
      <w:r w:rsidR="00E944B2">
        <w:rPr>
          <w:b/>
        </w:rPr>
        <w:t>Halsa skole. Jubileet skal feires med to forestillinger den 14. september. Skolen holder også åpent denne dagen for alle å se seg rundt. Foreldrene vil stå for kaffe og kaker.</w:t>
      </w:r>
    </w:p>
    <w:p w:rsidR="005C32FF" w:rsidRPr="00021506" w:rsidRDefault="005C32FF" w:rsidP="00021506"/>
    <w:p w:rsidR="00783B33" w:rsidRDefault="00783B33" w:rsidP="00482B58"/>
    <w:p w:rsidR="00A14B5E" w:rsidRDefault="00A14B5E"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Default="00EC2F81" w:rsidP="00482B58"/>
    <w:p w:rsidR="00EC2F81" w:rsidRPr="00482B58" w:rsidRDefault="00EC2F81" w:rsidP="00482B58"/>
    <w:p w:rsidR="006D5CEA" w:rsidRDefault="003B1E90" w:rsidP="003B1E90">
      <w:pPr>
        <w:pStyle w:val="Overskrift1"/>
        <w:numPr>
          <w:ilvl w:val="0"/>
          <w:numId w:val="10"/>
        </w:numPr>
      </w:pPr>
      <w:r>
        <w:lastRenderedPageBreak/>
        <w:t xml:space="preserve"> </w:t>
      </w:r>
      <w:r w:rsidR="006D5CEA">
        <w:t>Måleindikatorer</w:t>
      </w:r>
    </w:p>
    <w:p w:rsidR="00020262" w:rsidRPr="00482B58" w:rsidRDefault="00EE4E36" w:rsidP="00482B58">
      <w:r>
        <w:t>Ko</w:t>
      </w:r>
      <w:r w:rsidR="00D06903">
        <w:t>mmunestyret i Meløy har i sak 81/14</w:t>
      </w:r>
      <w:r>
        <w:t xml:space="preserve"> vedtatt et utvalg måleindikatorer for skolene i Meløy. Disse måleindikatorene inngår som en del av skolens egenv</w:t>
      </w:r>
      <w:r w:rsidR="00323AD9">
        <w:t xml:space="preserve">urdering, og skolene skal </w:t>
      </w:r>
      <w:r>
        <w:t>rapport</w:t>
      </w:r>
      <w:r w:rsidR="004C4FF7">
        <w:t>ere på disse</w:t>
      </w:r>
      <w:r w:rsidR="00323AD9">
        <w:t xml:space="preserve"> (se rapportfrekvens i tabellen)</w:t>
      </w:r>
      <w:r w:rsidR="004C4FF7">
        <w:t>.</w:t>
      </w:r>
    </w:p>
    <w:p w:rsidR="00020262" w:rsidRPr="00020262" w:rsidRDefault="00020262" w:rsidP="00020262">
      <w:pPr>
        <w:rPr>
          <w:rFonts w:ascii="Calibri" w:eastAsia="Times New Roman" w:hAnsi="Calibri" w:cs="Calibri"/>
          <w:b/>
          <w:szCs w:val="24"/>
          <w:lang w:eastAsia="nb-NO"/>
        </w:rPr>
      </w:pPr>
    </w:p>
    <w:p w:rsidR="00D727E4" w:rsidRPr="00D727E4" w:rsidRDefault="00EC2F81" w:rsidP="00D727E4">
      <w:pPr>
        <w:rPr>
          <w:rFonts w:ascii="Calibri" w:eastAsia="Times New Roman" w:hAnsi="Calibri" w:cs="Times New Roman"/>
          <w:szCs w:val="24"/>
          <w:u w:val="single"/>
          <w:lang w:eastAsia="nb-NO"/>
        </w:rPr>
      </w:pPr>
      <w:r>
        <w:rPr>
          <w:rFonts w:ascii="Calibri" w:eastAsia="Times New Roman" w:hAnsi="Calibri" w:cs="Times New Roman"/>
          <w:szCs w:val="24"/>
          <w:u w:val="single"/>
          <w:lang w:eastAsia="nb-NO"/>
        </w:rPr>
        <w:t>Mål 2018</w:t>
      </w:r>
    </w:p>
    <w:tbl>
      <w:tblPr>
        <w:tblW w:w="8770" w:type="dxa"/>
        <w:tblInd w:w="55" w:type="dxa"/>
        <w:tblCellMar>
          <w:left w:w="70" w:type="dxa"/>
          <w:right w:w="70" w:type="dxa"/>
        </w:tblCellMar>
        <w:tblLook w:val="04A0" w:firstRow="1" w:lastRow="0" w:firstColumn="1" w:lastColumn="0" w:noHBand="0" w:noVBand="1"/>
      </w:tblPr>
      <w:tblGrid>
        <w:gridCol w:w="2992"/>
        <w:gridCol w:w="1276"/>
        <w:gridCol w:w="1351"/>
        <w:gridCol w:w="1513"/>
        <w:gridCol w:w="13"/>
        <w:gridCol w:w="1701"/>
      </w:tblGrid>
      <w:tr w:rsidR="00D727E4" w:rsidRPr="00D727E4" w:rsidTr="00A7182F">
        <w:trPr>
          <w:trHeight w:val="300"/>
        </w:trPr>
        <w:tc>
          <w:tcPr>
            <w:tcW w:w="2992" w:type="dxa"/>
            <w:tcBorders>
              <w:top w:val="single" w:sz="8" w:space="0" w:color="auto"/>
              <w:left w:val="single" w:sz="8" w:space="0" w:color="auto"/>
              <w:bottom w:val="nil"/>
              <w:right w:val="single" w:sz="4" w:space="0" w:color="auto"/>
            </w:tcBorders>
            <w:shd w:val="clear" w:color="000000" w:fill="F2F2F2"/>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Måleindikatorer</w:t>
            </w:r>
          </w:p>
        </w:tc>
        <w:tc>
          <w:tcPr>
            <w:tcW w:w="1276" w:type="dxa"/>
            <w:tcBorders>
              <w:top w:val="single" w:sz="8" w:space="0" w:color="auto"/>
              <w:left w:val="nil"/>
              <w:bottom w:val="nil"/>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 xml:space="preserve">Ønsket </w:t>
            </w:r>
          </w:p>
        </w:tc>
        <w:tc>
          <w:tcPr>
            <w:tcW w:w="1275" w:type="dxa"/>
            <w:tcBorders>
              <w:top w:val="single" w:sz="8" w:space="0" w:color="auto"/>
              <w:left w:val="nil"/>
              <w:bottom w:val="nil"/>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Tiltak</w:t>
            </w:r>
          </w:p>
        </w:tc>
        <w:tc>
          <w:tcPr>
            <w:tcW w:w="1513" w:type="dxa"/>
            <w:tcBorders>
              <w:top w:val="single" w:sz="8" w:space="0" w:color="auto"/>
              <w:left w:val="nil"/>
              <w:bottom w:val="nil"/>
              <w:right w:val="single" w:sz="4" w:space="0" w:color="auto"/>
            </w:tcBorders>
            <w:shd w:val="clear" w:color="auto" w:fill="FF3333"/>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Tiltak</w:t>
            </w:r>
          </w:p>
        </w:tc>
        <w:tc>
          <w:tcPr>
            <w:tcW w:w="1714" w:type="dxa"/>
            <w:gridSpan w:val="2"/>
            <w:tcBorders>
              <w:top w:val="single" w:sz="4" w:space="0" w:color="auto"/>
              <w:left w:val="single" w:sz="4" w:space="0" w:color="auto"/>
              <w:bottom w:val="nil"/>
              <w:right w:val="single" w:sz="4" w:space="0" w:color="auto"/>
            </w:tcBorders>
            <w:shd w:val="clear" w:color="000000" w:fill="D9D9D9"/>
            <w:vAlign w:val="bottom"/>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Rapporterings-</w:t>
            </w:r>
          </w:p>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frekvens 2015</w:t>
            </w:r>
          </w:p>
        </w:tc>
      </w:tr>
      <w:tr w:rsidR="00D727E4" w:rsidRPr="00D727E4" w:rsidTr="00A7182F">
        <w:trPr>
          <w:trHeight w:val="315"/>
        </w:trPr>
        <w:tc>
          <w:tcPr>
            <w:tcW w:w="2992" w:type="dxa"/>
            <w:tcBorders>
              <w:top w:val="nil"/>
              <w:left w:val="single" w:sz="8" w:space="0" w:color="auto"/>
              <w:bottom w:val="single" w:sz="8" w:space="0" w:color="auto"/>
              <w:right w:val="single" w:sz="4" w:space="0" w:color="auto"/>
            </w:tcBorders>
            <w:shd w:val="clear" w:color="000000" w:fill="F2F2F2"/>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 </w:t>
            </w:r>
          </w:p>
        </w:tc>
        <w:tc>
          <w:tcPr>
            <w:tcW w:w="1276" w:type="dxa"/>
            <w:tcBorders>
              <w:top w:val="nil"/>
              <w:left w:val="nil"/>
              <w:bottom w:val="single" w:sz="8" w:space="0" w:color="auto"/>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resultat</w:t>
            </w:r>
          </w:p>
        </w:tc>
        <w:tc>
          <w:tcPr>
            <w:tcW w:w="1275" w:type="dxa"/>
            <w:tcBorders>
              <w:top w:val="nil"/>
              <w:left w:val="nil"/>
              <w:bottom w:val="single" w:sz="8" w:space="0" w:color="auto"/>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vurderes</w:t>
            </w:r>
          </w:p>
        </w:tc>
        <w:tc>
          <w:tcPr>
            <w:tcW w:w="1513" w:type="dxa"/>
            <w:tcBorders>
              <w:top w:val="nil"/>
              <w:left w:val="nil"/>
              <w:bottom w:val="single" w:sz="8" w:space="0" w:color="auto"/>
              <w:right w:val="single" w:sz="4" w:space="0" w:color="auto"/>
            </w:tcBorders>
            <w:shd w:val="clear" w:color="auto" w:fill="FF3333"/>
            <w:noWrap/>
            <w:vAlign w:val="bottom"/>
            <w:hideMark/>
          </w:tcPr>
          <w:p w:rsidR="00D727E4" w:rsidRPr="00D727E4" w:rsidRDefault="00D727E4" w:rsidP="00D727E4">
            <w:pPr>
              <w:jc w:val="center"/>
              <w:rPr>
                <w:rFonts w:ascii="Calibri" w:eastAsia="Times New Roman" w:hAnsi="Calibri" w:cs="Calibri"/>
                <w:b/>
                <w:bCs/>
                <w:color w:val="000000"/>
                <w:sz w:val="18"/>
                <w:szCs w:val="18"/>
                <w:lang w:eastAsia="nb-NO"/>
              </w:rPr>
            </w:pPr>
            <w:r w:rsidRPr="00D727E4">
              <w:rPr>
                <w:rFonts w:ascii="Calibri" w:eastAsia="Times New Roman" w:hAnsi="Calibri" w:cs="Calibri"/>
                <w:b/>
                <w:bCs/>
                <w:color w:val="000000"/>
                <w:sz w:val="18"/>
                <w:szCs w:val="18"/>
                <w:lang w:eastAsia="nb-NO"/>
              </w:rPr>
              <w:t>iverksettes</w:t>
            </w:r>
          </w:p>
        </w:tc>
        <w:tc>
          <w:tcPr>
            <w:tcW w:w="1714" w:type="dxa"/>
            <w:gridSpan w:val="2"/>
            <w:tcBorders>
              <w:top w:val="nil"/>
              <w:left w:val="single" w:sz="4" w:space="0" w:color="auto"/>
              <w:bottom w:val="single" w:sz="4" w:space="0" w:color="auto"/>
              <w:right w:val="single" w:sz="4" w:space="0" w:color="auto"/>
            </w:tcBorders>
            <w:shd w:val="clear" w:color="000000" w:fill="D9D9D9"/>
            <w:vAlign w:val="bottom"/>
          </w:tcPr>
          <w:p w:rsidR="00D727E4" w:rsidRPr="00D727E4" w:rsidRDefault="00D727E4" w:rsidP="00D727E4">
            <w:pPr>
              <w:jc w:val="center"/>
              <w:rPr>
                <w:rFonts w:ascii="Calibri" w:eastAsia="Times New Roman" w:hAnsi="Calibri" w:cs="Calibri"/>
                <w:b/>
                <w:bCs/>
                <w:color w:val="000000"/>
                <w:sz w:val="18"/>
                <w:szCs w:val="18"/>
                <w:lang w:eastAsia="nb-NO"/>
              </w:rPr>
            </w:pPr>
          </w:p>
        </w:tc>
      </w:tr>
      <w:tr w:rsidR="00D727E4" w:rsidRPr="00D727E4" w:rsidTr="00A7182F">
        <w:trPr>
          <w:trHeight w:val="301"/>
        </w:trPr>
        <w:tc>
          <w:tcPr>
            <w:tcW w:w="2992" w:type="dxa"/>
            <w:tcBorders>
              <w:top w:val="single" w:sz="4" w:space="0" w:color="auto"/>
              <w:left w:val="single" w:sz="4" w:space="0" w:color="auto"/>
              <w:bottom w:val="single" w:sz="4" w:space="0" w:color="auto"/>
              <w:right w:val="nil"/>
            </w:tcBorders>
            <w:noWrap/>
            <w:vAlign w:val="bottom"/>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Sykefravær  </w:t>
            </w:r>
          </w:p>
        </w:tc>
        <w:tc>
          <w:tcPr>
            <w:tcW w:w="1276" w:type="dxa"/>
            <w:tcBorders>
              <w:top w:val="single" w:sz="4" w:space="0" w:color="auto"/>
              <w:left w:val="single" w:sz="4" w:space="0" w:color="auto"/>
              <w:bottom w:val="single" w:sz="4" w:space="0" w:color="auto"/>
              <w:right w:val="single" w:sz="4" w:space="0" w:color="auto"/>
            </w:tcBorders>
            <w:shd w:val="clear" w:color="000000" w:fill="92D050"/>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8 %</w:t>
            </w:r>
          </w:p>
        </w:tc>
        <w:tc>
          <w:tcPr>
            <w:tcW w:w="1275" w:type="dxa"/>
            <w:tcBorders>
              <w:top w:val="single" w:sz="4" w:space="0" w:color="auto"/>
              <w:left w:val="nil"/>
              <w:bottom w:val="single" w:sz="4" w:space="0" w:color="auto"/>
              <w:right w:val="nil"/>
            </w:tcBorders>
            <w:shd w:val="clear" w:color="000000" w:fill="FFC000"/>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8 – 10 %</w:t>
            </w:r>
          </w:p>
        </w:tc>
        <w:tc>
          <w:tcPr>
            <w:tcW w:w="1513" w:type="dxa"/>
            <w:tcBorders>
              <w:top w:val="single" w:sz="4" w:space="0" w:color="auto"/>
              <w:left w:val="single" w:sz="4" w:space="0" w:color="auto"/>
              <w:bottom w:val="single" w:sz="4" w:space="0" w:color="auto"/>
              <w:right w:val="single" w:sz="8" w:space="0" w:color="auto"/>
            </w:tcBorders>
            <w:shd w:val="clear" w:color="auto" w:fill="FF3333"/>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10 %</w:t>
            </w:r>
          </w:p>
        </w:tc>
        <w:tc>
          <w:tcPr>
            <w:tcW w:w="1714" w:type="dxa"/>
            <w:gridSpan w:val="2"/>
            <w:tcBorders>
              <w:top w:val="single" w:sz="4" w:space="0" w:color="auto"/>
              <w:left w:val="nil"/>
              <w:bottom w:val="single" w:sz="4" w:space="0" w:color="auto"/>
              <w:right w:val="single" w:sz="4"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Hvert tertial</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(tertialrapportene)</w:t>
            </w:r>
          </w:p>
        </w:tc>
      </w:tr>
      <w:tr w:rsidR="00D727E4" w:rsidRPr="00D727E4" w:rsidTr="00A7182F">
        <w:trPr>
          <w:trHeight w:val="301"/>
        </w:trPr>
        <w:tc>
          <w:tcPr>
            <w:tcW w:w="2992" w:type="dxa"/>
            <w:tcBorders>
              <w:top w:val="single" w:sz="4" w:space="0" w:color="auto"/>
              <w:left w:val="single" w:sz="4" w:space="0" w:color="auto"/>
              <w:bottom w:val="single" w:sz="4" w:space="0" w:color="auto"/>
              <w:right w:val="nil"/>
            </w:tcBorders>
            <w:noWrap/>
            <w:vAlign w:val="bottom"/>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Gjennomførte medarbeidersamtaler skolene og SFO</w:t>
            </w:r>
          </w:p>
        </w:tc>
        <w:tc>
          <w:tcPr>
            <w:tcW w:w="1276" w:type="dxa"/>
            <w:tcBorders>
              <w:top w:val="single" w:sz="4" w:space="0" w:color="auto"/>
              <w:left w:val="single" w:sz="4" w:space="0" w:color="auto"/>
              <w:bottom w:val="single" w:sz="4" w:space="0" w:color="auto"/>
              <w:right w:val="single" w:sz="4" w:space="0" w:color="auto"/>
            </w:tcBorders>
            <w:shd w:val="clear" w:color="000000" w:fill="92D050"/>
            <w:noWrap/>
            <w:vAlign w:val="bottom"/>
          </w:tcPr>
          <w:p w:rsidR="00D727E4" w:rsidRPr="00D727E4" w:rsidRDefault="00D727E4" w:rsidP="005E4B06">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100 %</w:t>
            </w:r>
          </w:p>
        </w:tc>
        <w:tc>
          <w:tcPr>
            <w:tcW w:w="1275" w:type="dxa"/>
            <w:tcBorders>
              <w:top w:val="single" w:sz="4" w:space="0" w:color="auto"/>
              <w:left w:val="nil"/>
              <w:bottom w:val="single" w:sz="4" w:space="0" w:color="auto"/>
              <w:right w:val="nil"/>
            </w:tcBorders>
            <w:shd w:val="clear" w:color="000000" w:fill="FFC000"/>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75-99 %</w:t>
            </w:r>
          </w:p>
        </w:tc>
        <w:tc>
          <w:tcPr>
            <w:tcW w:w="1513" w:type="dxa"/>
            <w:tcBorders>
              <w:top w:val="single" w:sz="4" w:space="0" w:color="auto"/>
              <w:left w:val="single" w:sz="4" w:space="0" w:color="auto"/>
              <w:bottom w:val="single" w:sz="4" w:space="0" w:color="auto"/>
              <w:right w:val="single" w:sz="8" w:space="0" w:color="auto"/>
            </w:tcBorders>
            <w:shd w:val="clear" w:color="auto" w:fill="FF3333"/>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75 %</w:t>
            </w:r>
          </w:p>
        </w:tc>
        <w:tc>
          <w:tcPr>
            <w:tcW w:w="1714" w:type="dxa"/>
            <w:gridSpan w:val="2"/>
            <w:tcBorders>
              <w:top w:val="single" w:sz="4" w:space="0" w:color="auto"/>
              <w:left w:val="nil"/>
              <w:bottom w:val="single" w:sz="4" w:space="0" w:color="auto"/>
              <w:right w:val="single" w:sz="4" w:space="0" w:color="auto"/>
            </w:tcBorders>
            <w:shd w:val="clear" w:color="auto" w:fill="FFFFFF" w:themeFill="background1"/>
            <w:noWrap/>
            <w:vAlign w:val="bottom"/>
          </w:tcPr>
          <w:p w:rsidR="00D727E4" w:rsidRPr="00D727E4" w:rsidRDefault="00D727E4" w:rsidP="005E4B06">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Hvert </w:t>
            </w:r>
            <w:r w:rsidRPr="007F5B88">
              <w:rPr>
                <w:rFonts w:ascii="Calibri" w:eastAsia="Times New Roman" w:hAnsi="Calibri" w:cs="Calibri"/>
                <w:color w:val="000000"/>
                <w:sz w:val="20"/>
                <w:szCs w:val="20"/>
                <w:lang w:eastAsia="nb-NO"/>
              </w:rPr>
              <w:t>tertial</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(tertialrapportene)</w:t>
            </w:r>
          </w:p>
        </w:tc>
      </w:tr>
      <w:tr w:rsidR="00D727E4" w:rsidRPr="00D727E4" w:rsidTr="00A7182F">
        <w:trPr>
          <w:trHeight w:val="301"/>
        </w:trPr>
        <w:tc>
          <w:tcPr>
            <w:tcW w:w="2992" w:type="dxa"/>
            <w:tcBorders>
              <w:top w:val="single" w:sz="4" w:space="0" w:color="auto"/>
              <w:left w:val="single" w:sz="4" w:space="0" w:color="auto"/>
              <w:bottom w:val="single" w:sz="4" w:space="0" w:color="auto"/>
              <w:right w:val="nil"/>
            </w:tcBorders>
            <w:noWrap/>
            <w:vAlign w:val="bottom"/>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Avvik i forhold til netto budsjett</w:t>
            </w:r>
          </w:p>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Skolene og SFO</w:t>
            </w:r>
          </w:p>
        </w:tc>
        <w:tc>
          <w:tcPr>
            <w:tcW w:w="1276" w:type="dxa"/>
            <w:tcBorders>
              <w:top w:val="single" w:sz="4" w:space="0" w:color="auto"/>
              <w:left w:val="single" w:sz="4" w:space="0" w:color="auto"/>
              <w:bottom w:val="single" w:sz="4" w:space="0" w:color="auto"/>
              <w:right w:val="single" w:sz="4" w:space="0" w:color="auto"/>
            </w:tcBorders>
            <w:shd w:val="clear" w:color="000000" w:fill="92D050"/>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0 % </w:t>
            </w:r>
            <w:proofErr w:type="spellStart"/>
            <w:r w:rsidRPr="00D727E4">
              <w:rPr>
                <w:rFonts w:ascii="Calibri" w:eastAsia="Times New Roman" w:hAnsi="Calibri" w:cs="Calibri"/>
                <w:color w:val="000000"/>
                <w:sz w:val="20"/>
                <w:szCs w:val="20"/>
                <w:lang w:eastAsia="nb-NO"/>
              </w:rPr>
              <w:t>neg</w:t>
            </w:r>
            <w:proofErr w:type="spellEnd"/>
            <w:r w:rsidRPr="00D727E4">
              <w:rPr>
                <w:rFonts w:ascii="Calibri" w:eastAsia="Times New Roman" w:hAnsi="Calibri" w:cs="Calibri"/>
                <w:color w:val="000000"/>
                <w:sz w:val="20"/>
                <w:szCs w:val="20"/>
                <w:lang w:eastAsia="nb-NO"/>
              </w:rPr>
              <w:t>. avvik</w:t>
            </w:r>
          </w:p>
        </w:tc>
        <w:tc>
          <w:tcPr>
            <w:tcW w:w="1275" w:type="dxa"/>
            <w:tcBorders>
              <w:top w:val="single" w:sz="4" w:space="0" w:color="auto"/>
              <w:left w:val="nil"/>
              <w:bottom w:val="single" w:sz="4" w:space="0" w:color="auto"/>
              <w:right w:val="nil"/>
            </w:tcBorders>
            <w:shd w:val="clear" w:color="000000" w:fill="FFC000"/>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0,1 - 1.0% </w:t>
            </w:r>
            <w:proofErr w:type="spellStart"/>
            <w:r w:rsidRPr="00D727E4">
              <w:rPr>
                <w:rFonts w:ascii="Calibri" w:eastAsia="Times New Roman" w:hAnsi="Calibri" w:cs="Calibri"/>
                <w:color w:val="000000"/>
                <w:sz w:val="20"/>
                <w:szCs w:val="20"/>
                <w:lang w:eastAsia="nb-NO"/>
              </w:rPr>
              <w:t>neg</w:t>
            </w:r>
            <w:proofErr w:type="spellEnd"/>
            <w:r w:rsidRPr="00D727E4">
              <w:rPr>
                <w:rFonts w:ascii="Calibri" w:eastAsia="Times New Roman" w:hAnsi="Calibri" w:cs="Calibri"/>
                <w:color w:val="000000"/>
                <w:sz w:val="20"/>
                <w:szCs w:val="20"/>
                <w:lang w:eastAsia="nb-NO"/>
              </w:rPr>
              <w:t xml:space="preserve">. </w:t>
            </w:r>
          </w:p>
        </w:tc>
        <w:tc>
          <w:tcPr>
            <w:tcW w:w="1513" w:type="dxa"/>
            <w:tcBorders>
              <w:top w:val="single" w:sz="4" w:space="0" w:color="auto"/>
              <w:left w:val="single" w:sz="4" w:space="0" w:color="auto"/>
              <w:bottom w:val="single" w:sz="4" w:space="0" w:color="auto"/>
              <w:right w:val="single" w:sz="8" w:space="0" w:color="auto"/>
            </w:tcBorders>
            <w:shd w:val="clear" w:color="auto" w:fill="FF3333"/>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1.0%</w:t>
            </w:r>
          </w:p>
          <w:p w:rsidR="00D727E4" w:rsidRPr="00D727E4" w:rsidRDefault="00D727E4" w:rsidP="00D727E4">
            <w:pPr>
              <w:jc w:val="center"/>
              <w:rPr>
                <w:rFonts w:ascii="Calibri" w:eastAsia="Times New Roman" w:hAnsi="Calibri" w:cs="Calibri"/>
                <w:color w:val="000000"/>
                <w:sz w:val="20"/>
                <w:szCs w:val="20"/>
                <w:lang w:eastAsia="nb-NO"/>
              </w:rPr>
            </w:pPr>
            <w:proofErr w:type="spellStart"/>
            <w:r w:rsidRPr="00D727E4">
              <w:rPr>
                <w:rFonts w:ascii="Calibri" w:eastAsia="Times New Roman" w:hAnsi="Calibri" w:cs="Calibri"/>
                <w:color w:val="000000"/>
                <w:sz w:val="20"/>
                <w:szCs w:val="20"/>
                <w:lang w:eastAsia="nb-NO"/>
              </w:rPr>
              <w:t>neg</w:t>
            </w:r>
            <w:proofErr w:type="spellEnd"/>
            <w:r w:rsidRPr="00D727E4">
              <w:rPr>
                <w:rFonts w:ascii="Calibri" w:eastAsia="Times New Roman" w:hAnsi="Calibri" w:cs="Calibri"/>
                <w:color w:val="000000"/>
                <w:sz w:val="20"/>
                <w:szCs w:val="20"/>
                <w:lang w:eastAsia="nb-NO"/>
              </w:rPr>
              <w:t xml:space="preserve">. avvik </w:t>
            </w:r>
          </w:p>
        </w:tc>
        <w:tc>
          <w:tcPr>
            <w:tcW w:w="1714" w:type="dxa"/>
            <w:gridSpan w:val="2"/>
            <w:tcBorders>
              <w:top w:val="single" w:sz="4" w:space="0" w:color="auto"/>
              <w:left w:val="nil"/>
              <w:bottom w:val="single" w:sz="4" w:space="0" w:color="auto"/>
              <w:right w:val="single" w:sz="4"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Hvert tertial</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(tertialrapportene)</w:t>
            </w:r>
          </w:p>
        </w:tc>
      </w:tr>
      <w:tr w:rsidR="00D727E4" w:rsidRPr="00D727E4" w:rsidTr="00A7182F">
        <w:trPr>
          <w:trHeight w:val="300"/>
        </w:trPr>
        <w:tc>
          <w:tcPr>
            <w:tcW w:w="2992" w:type="dxa"/>
            <w:tcBorders>
              <w:top w:val="nil"/>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Andel ansatte med mindre enn </w:t>
            </w:r>
          </w:p>
        </w:tc>
        <w:tc>
          <w:tcPr>
            <w:tcW w:w="1276" w:type="dxa"/>
            <w:tcBorders>
              <w:top w:val="nil"/>
              <w:left w:val="single" w:sz="4" w:space="0" w:color="auto"/>
              <w:bottom w:val="nil"/>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sz w:val="20"/>
                <w:szCs w:val="20"/>
                <w:lang w:eastAsia="nb-NO"/>
              </w:rPr>
            </w:pPr>
            <w:r w:rsidRPr="00D727E4">
              <w:rPr>
                <w:rFonts w:ascii="Calibri" w:eastAsia="Times New Roman" w:hAnsi="Calibri" w:cs="Calibri"/>
                <w:sz w:val="20"/>
                <w:szCs w:val="20"/>
                <w:lang w:eastAsia="nb-NO"/>
              </w:rPr>
              <w:t>0 %</w:t>
            </w:r>
          </w:p>
        </w:tc>
        <w:tc>
          <w:tcPr>
            <w:tcW w:w="1275" w:type="dxa"/>
            <w:tcBorders>
              <w:top w:val="nil"/>
              <w:left w:val="nil"/>
              <w:bottom w:val="nil"/>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0 - 10 %</w:t>
            </w:r>
          </w:p>
        </w:tc>
        <w:tc>
          <w:tcPr>
            <w:tcW w:w="1526" w:type="dxa"/>
            <w:gridSpan w:val="2"/>
            <w:tcBorders>
              <w:top w:val="nil"/>
              <w:left w:val="single" w:sz="4" w:space="0" w:color="auto"/>
              <w:bottom w:val="nil"/>
              <w:right w:val="single" w:sz="4" w:space="0" w:color="auto"/>
            </w:tcBorders>
            <w:shd w:val="clear" w:color="000000" w:fill="FF0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10 %</w:t>
            </w:r>
          </w:p>
        </w:tc>
        <w:tc>
          <w:tcPr>
            <w:tcW w:w="1701" w:type="dxa"/>
            <w:tcBorders>
              <w:top w:val="nil"/>
              <w:left w:val="nil"/>
              <w:bottom w:val="nil"/>
              <w:right w:val="single" w:sz="8" w:space="0" w:color="auto"/>
            </w:tcBorders>
            <w:shd w:val="clear" w:color="auto" w:fill="FFFFFF" w:themeFill="background1"/>
            <w:noWrap/>
            <w:vAlign w:val="bottom"/>
          </w:tcPr>
          <w:p w:rsidR="00D727E4" w:rsidRPr="00D727E4" w:rsidRDefault="00D727E4" w:rsidP="005E4B06">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Pr. 31.12.15</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50 % stilling skolene og SFO</w:t>
            </w:r>
          </w:p>
        </w:tc>
        <w:tc>
          <w:tcPr>
            <w:tcW w:w="1276" w:type="dxa"/>
            <w:tcBorders>
              <w:top w:val="nil"/>
              <w:left w:val="single" w:sz="4" w:space="0" w:color="auto"/>
              <w:bottom w:val="single" w:sz="4" w:space="0" w:color="auto"/>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sz w:val="20"/>
                <w:szCs w:val="20"/>
                <w:lang w:eastAsia="nb-NO"/>
              </w:rPr>
            </w:pPr>
            <w:r w:rsidRPr="00D727E4">
              <w:rPr>
                <w:rFonts w:ascii="Calibri" w:eastAsia="Times New Roman" w:hAnsi="Calibri" w:cs="Calibri"/>
                <w:sz w:val="20"/>
                <w:szCs w:val="20"/>
                <w:lang w:eastAsia="nb-NO"/>
              </w:rPr>
              <w:t> </w:t>
            </w:r>
          </w:p>
        </w:tc>
        <w:tc>
          <w:tcPr>
            <w:tcW w:w="1275" w:type="dxa"/>
            <w:tcBorders>
              <w:top w:val="nil"/>
              <w:left w:val="nil"/>
              <w:bottom w:val="single" w:sz="4" w:space="0" w:color="auto"/>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526" w:type="dxa"/>
            <w:gridSpan w:val="2"/>
            <w:tcBorders>
              <w:top w:val="nil"/>
              <w:left w:val="single" w:sz="4" w:space="0" w:color="auto"/>
              <w:bottom w:val="single" w:sz="4" w:space="0" w:color="auto"/>
              <w:right w:val="single" w:sz="4" w:space="0" w:color="auto"/>
            </w:tcBorders>
            <w:shd w:val="clear" w:color="000000" w:fill="FF0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701" w:type="dxa"/>
            <w:tcBorders>
              <w:top w:val="nil"/>
              <w:left w:val="nil"/>
              <w:bottom w:val="single" w:sz="4" w:space="0" w:color="auto"/>
              <w:right w:val="single" w:sz="8"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nil"/>
              <w:left w:val="single" w:sz="8"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Andel av stillinger som har</w:t>
            </w:r>
          </w:p>
        </w:tc>
        <w:tc>
          <w:tcPr>
            <w:tcW w:w="1276" w:type="dxa"/>
            <w:tcBorders>
              <w:top w:val="nil"/>
              <w:left w:val="single" w:sz="4" w:space="0" w:color="auto"/>
              <w:bottom w:val="nil"/>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100 %</w:t>
            </w:r>
          </w:p>
        </w:tc>
        <w:tc>
          <w:tcPr>
            <w:tcW w:w="1275" w:type="dxa"/>
            <w:tcBorders>
              <w:top w:val="nil"/>
              <w:left w:val="nil"/>
              <w:bottom w:val="nil"/>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80 - 99 %</w:t>
            </w:r>
          </w:p>
        </w:tc>
        <w:tc>
          <w:tcPr>
            <w:tcW w:w="1526" w:type="dxa"/>
            <w:gridSpan w:val="2"/>
            <w:tcBorders>
              <w:top w:val="nil"/>
              <w:left w:val="nil"/>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0 - 79 %</w:t>
            </w:r>
          </w:p>
        </w:tc>
        <w:tc>
          <w:tcPr>
            <w:tcW w:w="1701" w:type="dxa"/>
            <w:tcBorders>
              <w:top w:val="single" w:sz="4" w:space="0" w:color="auto"/>
              <w:left w:val="single" w:sz="8" w:space="0" w:color="auto"/>
              <w:bottom w:val="nil"/>
              <w:right w:val="single" w:sz="8" w:space="0" w:color="auto"/>
            </w:tcBorders>
            <w:shd w:val="clear" w:color="auto" w:fill="FFFFFF" w:themeFill="background1"/>
            <w:noWrap/>
            <w:vAlign w:val="bottom"/>
          </w:tcPr>
          <w:p w:rsidR="007F5B88" w:rsidRPr="00D727E4" w:rsidRDefault="007F5B88" w:rsidP="007F5B88">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Pr. 31.12.15</w:t>
            </w:r>
          </w:p>
          <w:p w:rsidR="00D727E4" w:rsidRPr="00D727E4" w:rsidRDefault="007F5B88" w:rsidP="007F5B88">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nil"/>
              <w:left w:val="single" w:sz="8"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ansvars- og funksjonsbeskrivelse</w:t>
            </w:r>
          </w:p>
        </w:tc>
        <w:tc>
          <w:tcPr>
            <w:tcW w:w="1276" w:type="dxa"/>
            <w:tcBorders>
              <w:top w:val="nil"/>
              <w:left w:val="single" w:sz="4" w:space="0" w:color="auto"/>
              <w:bottom w:val="single" w:sz="4" w:space="0" w:color="auto"/>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color w:val="FF0000"/>
                <w:sz w:val="20"/>
                <w:szCs w:val="20"/>
                <w:lang w:eastAsia="nb-NO"/>
              </w:rPr>
            </w:pPr>
            <w:r w:rsidRPr="00D727E4">
              <w:rPr>
                <w:rFonts w:ascii="Calibri" w:eastAsia="Times New Roman" w:hAnsi="Calibri" w:cs="Calibri"/>
                <w:color w:val="FF0000"/>
                <w:sz w:val="20"/>
                <w:szCs w:val="20"/>
                <w:lang w:eastAsia="nb-NO"/>
              </w:rPr>
              <w:t> </w:t>
            </w:r>
          </w:p>
        </w:tc>
        <w:tc>
          <w:tcPr>
            <w:tcW w:w="1275" w:type="dxa"/>
            <w:tcBorders>
              <w:top w:val="nil"/>
              <w:left w:val="nil"/>
              <w:bottom w:val="single" w:sz="4" w:space="0" w:color="auto"/>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526" w:type="dxa"/>
            <w:gridSpan w:val="2"/>
            <w:tcBorders>
              <w:top w:val="nil"/>
              <w:left w:val="nil"/>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701" w:type="dxa"/>
            <w:tcBorders>
              <w:top w:val="nil"/>
              <w:left w:val="single" w:sz="8" w:space="0" w:color="auto"/>
              <w:bottom w:val="single" w:sz="4" w:space="0" w:color="auto"/>
              <w:right w:val="single" w:sz="8"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Antall elever pr. PC</w:t>
            </w:r>
          </w:p>
        </w:tc>
        <w:tc>
          <w:tcPr>
            <w:tcW w:w="1276" w:type="dxa"/>
            <w:tcBorders>
              <w:top w:val="single" w:sz="4" w:space="0" w:color="auto"/>
              <w:left w:val="single" w:sz="4" w:space="0" w:color="auto"/>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1.0</w:t>
            </w:r>
          </w:p>
        </w:tc>
        <w:tc>
          <w:tcPr>
            <w:tcW w:w="1275" w:type="dxa"/>
            <w:tcBorders>
              <w:top w:val="single" w:sz="4" w:space="0" w:color="auto"/>
              <w:left w:val="nil"/>
              <w:bottom w:val="nil"/>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1,1 - 2,0</w:t>
            </w:r>
          </w:p>
        </w:tc>
        <w:tc>
          <w:tcPr>
            <w:tcW w:w="1513" w:type="dxa"/>
            <w:tcBorders>
              <w:top w:val="single" w:sz="4" w:space="0" w:color="auto"/>
              <w:left w:val="single" w:sz="4" w:space="0" w:color="auto"/>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2,0</w:t>
            </w:r>
          </w:p>
        </w:tc>
        <w:tc>
          <w:tcPr>
            <w:tcW w:w="1714" w:type="dxa"/>
            <w:gridSpan w:val="2"/>
            <w:tcBorders>
              <w:top w:val="single" w:sz="4" w:space="0" w:color="auto"/>
              <w:left w:val="single" w:sz="4" w:space="0" w:color="auto"/>
              <w:bottom w:val="single" w:sz="4" w:space="0" w:color="auto"/>
              <w:right w:val="single" w:sz="4" w:space="0" w:color="auto"/>
            </w:tcBorders>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Pr. 31.12.15</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single" w:sz="4" w:space="0" w:color="auto"/>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Gjennomsnittskarakter ved </w:t>
            </w:r>
          </w:p>
          <w:p w:rsidR="00D727E4" w:rsidRPr="00D727E4" w:rsidRDefault="00D727E4" w:rsidP="00D727E4">
            <w:pPr>
              <w:rPr>
                <w:rFonts w:ascii="Calibri" w:eastAsia="Times New Roman" w:hAnsi="Calibri" w:cs="Calibri"/>
                <w:color w:val="000000"/>
                <w:sz w:val="20"/>
                <w:szCs w:val="20"/>
                <w:lang w:eastAsia="nb-NO"/>
              </w:rPr>
            </w:pPr>
            <w:proofErr w:type="spellStart"/>
            <w:r w:rsidRPr="00D727E4">
              <w:rPr>
                <w:rFonts w:ascii="Calibri" w:eastAsia="Times New Roman" w:hAnsi="Calibri" w:cs="Calibri"/>
                <w:color w:val="000000"/>
                <w:sz w:val="20"/>
                <w:szCs w:val="20"/>
                <w:lang w:eastAsia="nb-NO"/>
              </w:rPr>
              <w:t>avgangseks</w:t>
            </w:r>
            <w:proofErr w:type="spellEnd"/>
            <w:r w:rsidRPr="00D727E4">
              <w:rPr>
                <w:rFonts w:ascii="Calibri" w:eastAsia="Times New Roman" w:hAnsi="Calibri" w:cs="Calibri"/>
                <w:color w:val="000000"/>
                <w:sz w:val="20"/>
                <w:szCs w:val="20"/>
                <w:lang w:eastAsia="nb-NO"/>
              </w:rPr>
              <w:t>. matte skriftlig</w:t>
            </w:r>
          </w:p>
        </w:tc>
        <w:tc>
          <w:tcPr>
            <w:tcW w:w="1276"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3,5</w:t>
            </w:r>
          </w:p>
        </w:tc>
        <w:tc>
          <w:tcPr>
            <w:tcW w:w="1275" w:type="dxa"/>
            <w:tcBorders>
              <w:top w:val="single" w:sz="4" w:space="0" w:color="auto"/>
              <w:left w:val="nil"/>
              <w:bottom w:val="single" w:sz="4" w:space="0" w:color="auto"/>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3,0 - 3,5</w:t>
            </w:r>
          </w:p>
        </w:tc>
        <w:tc>
          <w:tcPr>
            <w:tcW w:w="1513" w:type="dxa"/>
            <w:tcBorders>
              <w:top w:val="single" w:sz="4" w:space="0" w:color="auto"/>
              <w:left w:val="single" w:sz="4" w:space="0" w:color="auto"/>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3,0</w:t>
            </w:r>
          </w:p>
        </w:tc>
        <w:tc>
          <w:tcPr>
            <w:tcW w:w="1714" w:type="dxa"/>
            <w:gridSpan w:val="2"/>
            <w:tcBorders>
              <w:top w:val="single" w:sz="4" w:space="0" w:color="auto"/>
              <w:left w:val="single" w:sz="8" w:space="0" w:color="auto"/>
              <w:bottom w:val="single" w:sz="4" w:space="0" w:color="auto"/>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Pr. 31.08.15</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(2. tertial-</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rapportering)</w:t>
            </w: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Mestringsnivå regning 5. kl.</w:t>
            </w:r>
          </w:p>
        </w:tc>
        <w:tc>
          <w:tcPr>
            <w:tcW w:w="1276" w:type="dxa"/>
            <w:tcBorders>
              <w:top w:val="single" w:sz="4" w:space="0" w:color="auto"/>
              <w:left w:val="single" w:sz="4" w:space="0" w:color="auto"/>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xml:space="preserve">&gt; 23% i </w:t>
            </w:r>
          </w:p>
        </w:tc>
        <w:tc>
          <w:tcPr>
            <w:tcW w:w="1275" w:type="dxa"/>
            <w:tcBorders>
              <w:top w:val="single" w:sz="4" w:space="0" w:color="auto"/>
              <w:left w:val="nil"/>
              <w:bottom w:val="nil"/>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20 - 23% i</w:t>
            </w:r>
          </w:p>
        </w:tc>
        <w:tc>
          <w:tcPr>
            <w:tcW w:w="1513" w:type="dxa"/>
            <w:tcBorders>
              <w:top w:val="single" w:sz="4" w:space="0" w:color="auto"/>
              <w:left w:val="single" w:sz="4" w:space="0" w:color="auto"/>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20% i</w:t>
            </w:r>
          </w:p>
        </w:tc>
        <w:tc>
          <w:tcPr>
            <w:tcW w:w="1714" w:type="dxa"/>
            <w:gridSpan w:val="2"/>
            <w:tcBorders>
              <w:top w:val="single" w:sz="4" w:space="0" w:color="auto"/>
              <w:left w:val="single" w:sz="8" w:space="0" w:color="auto"/>
              <w:bottom w:val="nil"/>
              <w:right w:val="single" w:sz="4" w:space="0" w:color="auto"/>
            </w:tcBorders>
            <w:noWrap/>
            <w:vAlign w:val="bottom"/>
          </w:tcPr>
          <w:p w:rsidR="00D727E4" w:rsidRPr="00D727E4" w:rsidRDefault="00D727E4" w:rsidP="005E4B06">
            <w:pPr>
              <w:jc w:val="center"/>
              <w:rPr>
                <w:rFonts w:ascii="Calibri" w:eastAsia="Times New Roman" w:hAnsi="Calibri" w:cs="Calibri"/>
                <w:sz w:val="20"/>
                <w:szCs w:val="20"/>
                <w:lang w:eastAsia="nb-NO"/>
              </w:rPr>
            </w:pPr>
            <w:r w:rsidRPr="00D727E4">
              <w:rPr>
                <w:rFonts w:ascii="Calibri" w:eastAsia="Times New Roman" w:hAnsi="Calibri" w:cs="Calibri"/>
                <w:sz w:val="20"/>
                <w:szCs w:val="20"/>
                <w:lang w:eastAsia="nb-NO"/>
              </w:rPr>
              <w:t>Årsmelding</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Nasjonale prøver</w:t>
            </w:r>
          </w:p>
        </w:tc>
        <w:tc>
          <w:tcPr>
            <w:tcW w:w="1276" w:type="dxa"/>
            <w:tcBorders>
              <w:top w:val="nil"/>
              <w:left w:val="single" w:sz="4" w:space="0" w:color="auto"/>
              <w:bottom w:val="single" w:sz="4" w:space="0" w:color="auto"/>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mestringsnivå 3</w:t>
            </w:r>
          </w:p>
        </w:tc>
        <w:tc>
          <w:tcPr>
            <w:tcW w:w="1275" w:type="dxa"/>
            <w:tcBorders>
              <w:top w:val="nil"/>
              <w:left w:val="nil"/>
              <w:bottom w:val="single" w:sz="4" w:space="0" w:color="auto"/>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mestringsnivå 3</w:t>
            </w:r>
          </w:p>
        </w:tc>
        <w:tc>
          <w:tcPr>
            <w:tcW w:w="1513" w:type="dxa"/>
            <w:tcBorders>
              <w:top w:val="nil"/>
              <w:left w:val="single" w:sz="4" w:space="0" w:color="auto"/>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mestringsnivå 3</w:t>
            </w:r>
          </w:p>
        </w:tc>
        <w:tc>
          <w:tcPr>
            <w:tcW w:w="1714" w:type="dxa"/>
            <w:gridSpan w:val="2"/>
            <w:tcBorders>
              <w:top w:val="nil"/>
              <w:left w:val="single" w:sz="8" w:space="0" w:color="auto"/>
              <w:bottom w:val="single" w:sz="4" w:space="0" w:color="auto"/>
              <w:right w:val="single" w:sz="4"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Mestringsnivå regning 8. kl.</w:t>
            </w:r>
          </w:p>
        </w:tc>
        <w:tc>
          <w:tcPr>
            <w:tcW w:w="1276" w:type="dxa"/>
            <w:tcBorders>
              <w:top w:val="single" w:sz="4" w:space="0" w:color="auto"/>
              <w:left w:val="single" w:sz="4" w:space="0" w:color="auto"/>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32% i</w:t>
            </w:r>
          </w:p>
        </w:tc>
        <w:tc>
          <w:tcPr>
            <w:tcW w:w="1275" w:type="dxa"/>
            <w:tcBorders>
              <w:top w:val="single" w:sz="4" w:space="0" w:color="auto"/>
              <w:left w:val="nil"/>
              <w:bottom w:val="nil"/>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27 - 32% i</w:t>
            </w:r>
          </w:p>
        </w:tc>
        <w:tc>
          <w:tcPr>
            <w:tcW w:w="1513" w:type="dxa"/>
            <w:tcBorders>
              <w:top w:val="single" w:sz="4" w:space="0" w:color="auto"/>
              <w:left w:val="single" w:sz="4" w:space="0" w:color="auto"/>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27% i</w:t>
            </w:r>
          </w:p>
        </w:tc>
        <w:tc>
          <w:tcPr>
            <w:tcW w:w="1714" w:type="dxa"/>
            <w:gridSpan w:val="2"/>
            <w:tcBorders>
              <w:top w:val="single" w:sz="4" w:space="0" w:color="auto"/>
              <w:left w:val="single" w:sz="8" w:space="0" w:color="auto"/>
              <w:bottom w:val="nil"/>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Nasjonale prøver</w:t>
            </w:r>
          </w:p>
        </w:tc>
        <w:tc>
          <w:tcPr>
            <w:tcW w:w="1276" w:type="dxa"/>
            <w:tcBorders>
              <w:top w:val="nil"/>
              <w:left w:val="single" w:sz="4" w:space="0" w:color="auto"/>
              <w:bottom w:val="single" w:sz="4" w:space="0" w:color="auto"/>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proofErr w:type="spellStart"/>
            <w:r w:rsidRPr="00D727E4">
              <w:rPr>
                <w:rFonts w:ascii="Calibri" w:eastAsia="Times New Roman" w:hAnsi="Calibri" w:cs="Calibri"/>
                <w:color w:val="000000"/>
                <w:sz w:val="20"/>
                <w:szCs w:val="20"/>
                <w:lang w:eastAsia="nb-NO"/>
              </w:rPr>
              <w:t>m.nivå</w:t>
            </w:r>
            <w:proofErr w:type="spellEnd"/>
            <w:r w:rsidRPr="00D727E4">
              <w:rPr>
                <w:rFonts w:ascii="Calibri" w:eastAsia="Times New Roman" w:hAnsi="Calibri" w:cs="Calibri"/>
                <w:color w:val="000000"/>
                <w:sz w:val="20"/>
                <w:szCs w:val="20"/>
                <w:lang w:eastAsia="nb-NO"/>
              </w:rPr>
              <w:t xml:space="preserve"> 4 og 5</w:t>
            </w:r>
          </w:p>
        </w:tc>
        <w:tc>
          <w:tcPr>
            <w:tcW w:w="1275" w:type="dxa"/>
            <w:tcBorders>
              <w:top w:val="nil"/>
              <w:left w:val="nil"/>
              <w:bottom w:val="single" w:sz="4" w:space="0" w:color="auto"/>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m. nivå 4 og 5</w:t>
            </w:r>
          </w:p>
        </w:tc>
        <w:tc>
          <w:tcPr>
            <w:tcW w:w="1513" w:type="dxa"/>
            <w:tcBorders>
              <w:top w:val="nil"/>
              <w:left w:val="single" w:sz="4" w:space="0" w:color="auto"/>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proofErr w:type="spellStart"/>
            <w:r w:rsidRPr="00D727E4">
              <w:rPr>
                <w:rFonts w:ascii="Calibri" w:eastAsia="Times New Roman" w:hAnsi="Calibri" w:cs="Calibri"/>
                <w:color w:val="000000"/>
                <w:sz w:val="20"/>
                <w:szCs w:val="20"/>
                <w:lang w:eastAsia="nb-NO"/>
              </w:rPr>
              <w:t>m.nivå</w:t>
            </w:r>
            <w:proofErr w:type="spellEnd"/>
            <w:r w:rsidRPr="00D727E4">
              <w:rPr>
                <w:rFonts w:ascii="Calibri" w:eastAsia="Times New Roman" w:hAnsi="Calibri" w:cs="Calibri"/>
                <w:color w:val="000000"/>
                <w:sz w:val="20"/>
                <w:szCs w:val="20"/>
                <w:lang w:eastAsia="nb-NO"/>
              </w:rPr>
              <w:t xml:space="preserve"> 4 og 5</w:t>
            </w:r>
          </w:p>
        </w:tc>
        <w:tc>
          <w:tcPr>
            <w:tcW w:w="1714" w:type="dxa"/>
            <w:gridSpan w:val="2"/>
            <w:tcBorders>
              <w:top w:val="nil"/>
              <w:left w:val="single" w:sz="8" w:space="0" w:color="auto"/>
              <w:bottom w:val="single" w:sz="4" w:space="0" w:color="auto"/>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Andel lærere med godkjent</w:t>
            </w:r>
          </w:p>
        </w:tc>
        <w:tc>
          <w:tcPr>
            <w:tcW w:w="1276" w:type="dxa"/>
            <w:tcBorders>
              <w:top w:val="single" w:sz="4" w:space="0" w:color="auto"/>
              <w:left w:val="single" w:sz="4" w:space="0" w:color="auto"/>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100 %</w:t>
            </w:r>
          </w:p>
        </w:tc>
        <w:tc>
          <w:tcPr>
            <w:tcW w:w="1275" w:type="dxa"/>
            <w:tcBorders>
              <w:top w:val="single" w:sz="4" w:space="0" w:color="auto"/>
              <w:left w:val="nil"/>
              <w:bottom w:val="nil"/>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95 - 99%</w:t>
            </w:r>
          </w:p>
        </w:tc>
        <w:tc>
          <w:tcPr>
            <w:tcW w:w="1513" w:type="dxa"/>
            <w:tcBorders>
              <w:top w:val="single" w:sz="4" w:space="0" w:color="auto"/>
              <w:left w:val="nil"/>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95%</w:t>
            </w:r>
          </w:p>
        </w:tc>
        <w:tc>
          <w:tcPr>
            <w:tcW w:w="1714" w:type="dxa"/>
            <w:gridSpan w:val="2"/>
            <w:tcBorders>
              <w:top w:val="single" w:sz="4" w:space="0" w:color="auto"/>
              <w:left w:val="single" w:sz="8" w:space="0" w:color="auto"/>
              <w:bottom w:val="nil"/>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utdanning</w:t>
            </w:r>
          </w:p>
        </w:tc>
        <w:tc>
          <w:tcPr>
            <w:tcW w:w="1276" w:type="dxa"/>
            <w:tcBorders>
              <w:top w:val="nil"/>
              <w:left w:val="single" w:sz="4" w:space="0" w:color="auto"/>
              <w:bottom w:val="single" w:sz="4" w:space="0" w:color="auto"/>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275" w:type="dxa"/>
            <w:tcBorders>
              <w:top w:val="nil"/>
              <w:left w:val="nil"/>
              <w:bottom w:val="single" w:sz="4" w:space="0" w:color="auto"/>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513" w:type="dxa"/>
            <w:tcBorders>
              <w:top w:val="nil"/>
              <w:left w:val="nil"/>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714" w:type="dxa"/>
            <w:gridSpan w:val="2"/>
            <w:tcBorders>
              <w:top w:val="nil"/>
              <w:left w:val="single" w:sz="8" w:space="0" w:color="auto"/>
              <w:bottom w:val="single" w:sz="4" w:space="0" w:color="auto"/>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Andel ansatte i SFO med relevant</w:t>
            </w:r>
          </w:p>
        </w:tc>
        <w:tc>
          <w:tcPr>
            <w:tcW w:w="1276" w:type="dxa"/>
            <w:tcBorders>
              <w:top w:val="single" w:sz="4" w:space="0" w:color="auto"/>
              <w:left w:val="single" w:sz="4" w:space="0" w:color="auto"/>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Over 80%</w:t>
            </w:r>
          </w:p>
        </w:tc>
        <w:tc>
          <w:tcPr>
            <w:tcW w:w="1275" w:type="dxa"/>
            <w:tcBorders>
              <w:top w:val="single" w:sz="4" w:space="0" w:color="auto"/>
              <w:left w:val="nil"/>
              <w:bottom w:val="nil"/>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70 - 79%</w:t>
            </w:r>
          </w:p>
        </w:tc>
        <w:tc>
          <w:tcPr>
            <w:tcW w:w="1513" w:type="dxa"/>
            <w:tcBorders>
              <w:top w:val="single" w:sz="4" w:space="0" w:color="auto"/>
              <w:left w:val="nil"/>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70%</w:t>
            </w:r>
          </w:p>
        </w:tc>
        <w:tc>
          <w:tcPr>
            <w:tcW w:w="1714" w:type="dxa"/>
            <w:gridSpan w:val="2"/>
            <w:tcBorders>
              <w:top w:val="single" w:sz="4" w:space="0" w:color="auto"/>
              <w:left w:val="single" w:sz="8" w:space="0" w:color="auto"/>
              <w:bottom w:val="nil"/>
              <w:right w:val="single" w:sz="4"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utdanning</w:t>
            </w:r>
          </w:p>
        </w:tc>
        <w:tc>
          <w:tcPr>
            <w:tcW w:w="1276" w:type="dxa"/>
            <w:tcBorders>
              <w:top w:val="nil"/>
              <w:left w:val="single" w:sz="4" w:space="0" w:color="auto"/>
              <w:bottom w:val="single" w:sz="4" w:space="0" w:color="auto"/>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275" w:type="dxa"/>
            <w:tcBorders>
              <w:top w:val="nil"/>
              <w:left w:val="nil"/>
              <w:bottom w:val="single" w:sz="4" w:space="0" w:color="auto"/>
              <w:right w:val="single" w:sz="4" w:space="0" w:color="auto"/>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513" w:type="dxa"/>
            <w:tcBorders>
              <w:top w:val="nil"/>
              <w:left w:val="nil"/>
              <w:bottom w:val="single" w:sz="4" w:space="0" w:color="auto"/>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714" w:type="dxa"/>
            <w:gridSpan w:val="2"/>
            <w:tcBorders>
              <w:top w:val="nil"/>
              <w:left w:val="single" w:sz="8" w:space="0" w:color="auto"/>
              <w:bottom w:val="single" w:sz="4" w:space="0" w:color="auto"/>
              <w:right w:val="single" w:sz="4"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nil"/>
              <w:left w:val="single" w:sz="4" w:space="0" w:color="auto"/>
              <w:bottom w:val="nil"/>
              <w:right w:val="single" w:sz="4" w:space="0" w:color="auto"/>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Andel elever fra 10 år som er</w:t>
            </w:r>
          </w:p>
        </w:tc>
        <w:tc>
          <w:tcPr>
            <w:tcW w:w="1276" w:type="dxa"/>
            <w:tcBorders>
              <w:top w:val="nil"/>
              <w:left w:val="nil"/>
              <w:bottom w:val="nil"/>
              <w:right w:val="single" w:sz="4" w:space="0" w:color="auto"/>
            </w:tcBorders>
            <w:shd w:val="clear" w:color="000000" w:fill="92D05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&gt; 90%</w:t>
            </w:r>
          </w:p>
        </w:tc>
        <w:tc>
          <w:tcPr>
            <w:tcW w:w="1275" w:type="dxa"/>
            <w:tcBorders>
              <w:top w:val="nil"/>
              <w:left w:val="nil"/>
              <w:bottom w:val="nil"/>
              <w:right w:val="nil"/>
            </w:tcBorders>
            <w:shd w:val="clear" w:color="000000" w:fill="FFC000"/>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70 - 89%</w:t>
            </w:r>
          </w:p>
        </w:tc>
        <w:tc>
          <w:tcPr>
            <w:tcW w:w="1513" w:type="dxa"/>
            <w:tcBorders>
              <w:top w:val="nil"/>
              <w:left w:val="single" w:sz="4" w:space="0" w:color="auto"/>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&lt; 70%</w:t>
            </w:r>
          </w:p>
        </w:tc>
        <w:tc>
          <w:tcPr>
            <w:tcW w:w="1714" w:type="dxa"/>
            <w:gridSpan w:val="2"/>
            <w:tcBorders>
              <w:top w:val="nil"/>
              <w:left w:val="single" w:sz="8" w:space="0" w:color="auto"/>
              <w:bottom w:val="nil"/>
              <w:right w:val="single" w:sz="8" w:space="0" w:color="auto"/>
            </w:tcBorders>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Årsmelding</w:t>
            </w:r>
          </w:p>
        </w:tc>
      </w:tr>
      <w:tr w:rsidR="00D727E4" w:rsidRPr="00D727E4" w:rsidTr="00A7182F">
        <w:trPr>
          <w:trHeight w:val="315"/>
        </w:trPr>
        <w:tc>
          <w:tcPr>
            <w:tcW w:w="2992" w:type="dxa"/>
            <w:tcBorders>
              <w:top w:val="nil"/>
              <w:left w:val="single" w:sz="4" w:space="0" w:color="auto"/>
              <w:bottom w:val="single" w:sz="4" w:space="0" w:color="auto"/>
              <w:right w:val="single" w:sz="4" w:space="0" w:color="auto"/>
            </w:tcBorders>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svømmedyktige</w:t>
            </w:r>
          </w:p>
        </w:tc>
        <w:tc>
          <w:tcPr>
            <w:tcW w:w="1276" w:type="dxa"/>
            <w:tcBorders>
              <w:top w:val="nil"/>
              <w:left w:val="nil"/>
              <w:bottom w:val="single" w:sz="4" w:space="0" w:color="auto"/>
              <w:right w:val="single" w:sz="4" w:space="0" w:color="auto"/>
            </w:tcBorders>
            <w:shd w:val="clear" w:color="000000" w:fill="92D050"/>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275" w:type="dxa"/>
            <w:tcBorders>
              <w:top w:val="nil"/>
              <w:left w:val="nil"/>
              <w:bottom w:val="single" w:sz="4" w:space="0" w:color="auto"/>
              <w:right w:val="nil"/>
            </w:tcBorders>
            <w:shd w:val="clear" w:color="000000" w:fill="FFC000"/>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513" w:type="dxa"/>
            <w:tcBorders>
              <w:top w:val="nil"/>
              <w:left w:val="single" w:sz="4" w:space="0" w:color="auto"/>
              <w:bottom w:val="single" w:sz="4" w:space="0" w:color="auto"/>
              <w:right w:val="nil"/>
            </w:tcBorders>
            <w:shd w:val="clear" w:color="auto" w:fill="FF3333"/>
            <w:noWrap/>
            <w:vAlign w:val="bottom"/>
            <w:hideMark/>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 </w:t>
            </w:r>
          </w:p>
        </w:tc>
        <w:tc>
          <w:tcPr>
            <w:tcW w:w="1714" w:type="dxa"/>
            <w:gridSpan w:val="2"/>
            <w:tcBorders>
              <w:top w:val="nil"/>
              <w:left w:val="single" w:sz="8" w:space="0" w:color="auto"/>
              <w:bottom w:val="single" w:sz="8" w:space="0" w:color="auto"/>
              <w:right w:val="single" w:sz="8" w:space="0" w:color="auto"/>
            </w:tcBorders>
            <w:noWrap/>
            <w:vAlign w:val="bottom"/>
          </w:tcPr>
          <w:p w:rsidR="00D727E4" w:rsidRPr="00D727E4" w:rsidRDefault="00D727E4" w:rsidP="00D727E4">
            <w:pPr>
              <w:rPr>
                <w:rFonts w:ascii="Calibri" w:eastAsia="Times New Roman" w:hAnsi="Calibri" w:cs="Calibri"/>
                <w:color w:val="000000"/>
                <w:sz w:val="20"/>
                <w:szCs w:val="20"/>
                <w:lang w:eastAsia="nb-NO"/>
              </w:rPr>
            </w:pPr>
          </w:p>
        </w:tc>
      </w:tr>
      <w:tr w:rsidR="00D727E4" w:rsidRPr="00D727E4" w:rsidTr="00A7182F">
        <w:trPr>
          <w:trHeight w:val="300"/>
        </w:trPr>
        <w:tc>
          <w:tcPr>
            <w:tcW w:w="2992" w:type="dxa"/>
            <w:tcBorders>
              <w:top w:val="nil"/>
              <w:left w:val="single" w:sz="8" w:space="0" w:color="auto"/>
              <w:bottom w:val="nil"/>
              <w:right w:val="nil"/>
            </w:tcBorders>
            <w:noWrap/>
            <w:vAlign w:val="bottom"/>
            <w:hideMark/>
          </w:tcPr>
          <w:p w:rsidR="00D727E4" w:rsidRPr="00D727E4" w:rsidRDefault="00D727E4" w:rsidP="00D727E4">
            <w:pP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Antall arrangement pr. år i</w:t>
            </w:r>
          </w:p>
        </w:tc>
        <w:tc>
          <w:tcPr>
            <w:tcW w:w="1276" w:type="dxa"/>
            <w:tcBorders>
              <w:top w:val="nil"/>
              <w:left w:val="single" w:sz="4" w:space="0" w:color="auto"/>
              <w:bottom w:val="nil"/>
              <w:right w:val="single" w:sz="4" w:space="0" w:color="auto"/>
            </w:tcBorders>
            <w:shd w:val="clear" w:color="auto" w:fill="92D050"/>
            <w:noWrap/>
            <w:vAlign w:val="bottom"/>
            <w:hideMark/>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20</w:t>
            </w:r>
          </w:p>
        </w:tc>
        <w:tc>
          <w:tcPr>
            <w:tcW w:w="1275" w:type="dxa"/>
            <w:tcBorders>
              <w:top w:val="nil"/>
              <w:left w:val="nil"/>
              <w:bottom w:val="nil"/>
              <w:right w:val="nil"/>
            </w:tcBorders>
            <w:shd w:val="clear" w:color="000000" w:fill="FFC000"/>
            <w:noWrap/>
            <w:vAlign w:val="bottom"/>
            <w:hideMark/>
          </w:tcPr>
          <w:p w:rsidR="00D727E4" w:rsidRPr="00D727E4" w:rsidRDefault="00D727E4" w:rsidP="00D727E4">
            <w:pP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 xml:space="preserve">     10 - 15</w:t>
            </w:r>
          </w:p>
        </w:tc>
        <w:tc>
          <w:tcPr>
            <w:tcW w:w="1526" w:type="dxa"/>
            <w:gridSpan w:val="2"/>
            <w:tcBorders>
              <w:top w:val="nil"/>
              <w:left w:val="single" w:sz="4" w:space="0" w:color="auto"/>
              <w:bottom w:val="nil"/>
              <w:right w:val="nil"/>
            </w:tcBorders>
            <w:shd w:val="clear" w:color="auto" w:fill="FF3333"/>
            <w:noWrap/>
            <w:vAlign w:val="bottom"/>
            <w:hideMark/>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&lt; 10</w:t>
            </w:r>
          </w:p>
        </w:tc>
        <w:tc>
          <w:tcPr>
            <w:tcW w:w="1701" w:type="dxa"/>
            <w:tcBorders>
              <w:top w:val="nil"/>
              <w:left w:val="single" w:sz="8" w:space="0" w:color="auto"/>
              <w:bottom w:val="nil"/>
              <w:right w:val="single" w:sz="8" w:space="0" w:color="auto"/>
            </w:tcBorders>
            <w:noWrap/>
            <w:vAlign w:val="bottom"/>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Hvert tertial</w:t>
            </w:r>
          </w:p>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(tertialrapportene)</w:t>
            </w:r>
          </w:p>
        </w:tc>
      </w:tr>
      <w:tr w:rsidR="00D727E4" w:rsidRPr="00D727E4" w:rsidTr="00A7182F">
        <w:trPr>
          <w:trHeight w:val="300"/>
        </w:trPr>
        <w:tc>
          <w:tcPr>
            <w:tcW w:w="2992" w:type="dxa"/>
            <w:tcBorders>
              <w:top w:val="nil"/>
              <w:left w:val="single" w:sz="8" w:space="0" w:color="auto"/>
              <w:bottom w:val="single" w:sz="4" w:space="0" w:color="auto"/>
              <w:right w:val="nil"/>
            </w:tcBorders>
            <w:noWrap/>
            <w:vAlign w:val="bottom"/>
            <w:hideMark/>
          </w:tcPr>
          <w:p w:rsidR="00D727E4" w:rsidRPr="00D727E4" w:rsidRDefault="00D727E4" w:rsidP="00D727E4">
            <w:pP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kulturskolen</w:t>
            </w:r>
          </w:p>
        </w:tc>
        <w:tc>
          <w:tcPr>
            <w:tcW w:w="1276" w:type="dxa"/>
            <w:tcBorders>
              <w:top w:val="nil"/>
              <w:left w:val="single" w:sz="4" w:space="0" w:color="auto"/>
              <w:bottom w:val="single" w:sz="4" w:space="0" w:color="auto"/>
              <w:right w:val="single" w:sz="4" w:space="0" w:color="auto"/>
            </w:tcBorders>
            <w:shd w:val="clear" w:color="auto" w:fill="92D050"/>
            <w:noWrap/>
            <w:vAlign w:val="bottom"/>
            <w:hideMark/>
          </w:tcPr>
          <w:p w:rsidR="00D727E4" w:rsidRPr="00D727E4" w:rsidRDefault="00D727E4" w:rsidP="00D727E4">
            <w:pPr>
              <w:rPr>
                <w:rFonts w:ascii="Calibri" w:eastAsia="Times New Roman" w:hAnsi="Calibri" w:cs="Calibri"/>
                <w:i/>
                <w:color w:val="000000"/>
                <w:sz w:val="22"/>
                <w:lang w:eastAsia="nb-NO"/>
              </w:rPr>
            </w:pPr>
            <w:r w:rsidRPr="00D727E4">
              <w:rPr>
                <w:rFonts w:ascii="Calibri" w:eastAsia="Times New Roman" w:hAnsi="Calibri" w:cs="Calibri"/>
                <w:i/>
                <w:color w:val="000000"/>
                <w:sz w:val="22"/>
                <w:lang w:eastAsia="nb-NO"/>
              </w:rPr>
              <w:t> </w:t>
            </w:r>
          </w:p>
        </w:tc>
        <w:tc>
          <w:tcPr>
            <w:tcW w:w="1275" w:type="dxa"/>
            <w:tcBorders>
              <w:top w:val="nil"/>
              <w:left w:val="nil"/>
              <w:bottom w:val="single" w:sz="4" w:space="0" w:color="auto"/>
              <w:right w:val="nil"/>
            </w:tcBorders>
            <w:shd w:val="clear" w:color="000000" w:fill="FFC000"/>
            <w:noWrap/>
            <w:vAlign w:val="bottom"/>
            <w:hideMark/>
          </w:tcPr>
          <w:p w:rsidR="00D727E4" w:rsidRPr="00D727E4" w:rsidRDefault="00D727E4" w:rsidP="00D727E4">
            <w:pPr>
              <w:rPr>
                <w:rFonts w:ascii="Calibri" w:eastAsia="Times New Roman" w:hAnsi="Calibri" w:cs="Calibri"/>
                <w:i/>
                <w:color w:val="000000"/>
                <w:sz w:val="22"/>
                <w:lang w:eastAsia="nb-NO"/>
              </w:rPr>
            </w:pPr>
            <w:r w:rsidRPr="00D727E4">
              <w:rPr>
                <w:rFonts w:ascii="Calibri" w:eastAsia="Times New Roman" w:hAnsi="Calibri" w:cs="Calibri"/>
                <w:i/>
                <w:color w:val="000000"/>
                <w:sz w:val="22"/>
                <w:lang w:eastAsia="nb-NO"/>
              </w:rPr>
              <w:t> </w:t>
            </w:r>
          </w:p>
        </w:tc>
        <w:tc>
          <w:tcPr>
            <w:tcW w:w="1526" w:type="dxa"/>
            <w:gridSpan w:val="2"/>
            <w:tcBorders>
              <w:top w:val="nil"/>
              <w:left w:val="single" w:sz="4" w:space="0" w:color="auto"/>
              <w:bottom w:val="single" w:sz="4" w:space="0" w:color="auto"/>
              <w:right w:val="nil"/>
            </w:tcBorders>
            <w:shd w:val="clear" w:color="auto" w:fill="FF3333"/>
            <w:noWrap/>
            <w:vAlign w:val="bottom"/>
            <w:hideMark/>
          </w:tcPr>
          <w:p w:rsidR="00D727E4" w:rsidRPr="00D727E4" w:rsidRDefault="00D727E4" w:rsidP="00D727E4">
            <w:pPr>
              <w:rPr>
                <w:rFonts w:ascii="Calibri" w:eastAsia="Times New Roman" w:hAnsi="Calibri" w:cs="Calibri"/>
                <w:i/>
                <w:color w:val="000000"/>
                <w:sz w:val="22"/>
                <w:lang w:eastAsia="nb-NO"/>
              </w:rPr>
            </w:pPr>
            <w:r w:rsidRPr="00D727E4">
              <w:rPr>
                <w:rFonts w:ascii="Calibri" w:eastAsia="Times New Roman" w:hAnsi="Calibri" w:cs="Calibri"/>
                <w:i/>
                <w:color w:val="000000"/>
                <w:sz w:val="22"/>
                <w:lang w:eastAsia="nb-NO"/>
              </w:rPr>
              <w:t> </w:t>
            </w:r>
          </w:p>
        </w:tc>
        <w:tc>
          <w:tcPr>
            <w:tcW w:w="1701" w:type="dxa"/>
            <w:tcBorders>
              <w:top w:val="nil"/>
              <w:left w:val="single" w:sz="8" w:space="0" w:color="auto"/>
              <w:bottom w:val="single" w:sz="4" w:space="0" w:color="auto"/>
              <w:right w:val="single" w:sz="8" w:space="0" w:color="auto"/>
            </w:tcBorders>
            <w:noWrap/>
            <w:vAlign w:val="bottom"/>
          </w:tcPr>
          <w:p w:rsidR="00D727E4" w:rsidRPr="00D727E4" w:rsidRDefault="00323AD9" w:rsidP="00D727E4">
            <w:pPr>
              <w:jc w:val="center"/>
              <w:rPr>
                <w:rFonts w:ascii="Calibri" w:eastAsia="Times New Roman" w:hAnsi="Calibri" w:cs="Calibri"/>
                <w:i/>
                <w:color w:val="000000"/>
                <w:sz w:val="20"/>
                <w:szCs w:val="20"/>
                <w:lang w:eastAsia="nb-NO"/>
              </w:rPr>
            </w:pPr>
            <w:r w:rsidRPr="00323AD9">
              <w:rPr>
                <w:rFonts w:ascii="Calibri" w:eastAsia="Times New Roman" w:hAnsi="Calibri" w:cs="Calibri"/>
                <w:i/>
                <w:color w:val="000000"/>
                <w:sz w:val="20"/>
                <w:szCs w:val="20"/>
                <w:lang w:eastAsia="nb-NO"/>
              </w:rPr>
              <w:t>Gjelder kun Spildra</w:t>
            </w:r>
          </w:p>
        </w:tc>
      </w:tr>
      <w:tr w:rsidR="00D727E4" w:rsidRPr="00D727E4" w:rsidTr="00A7182F">
        <w:trPr>
          <w:trHeight w:val="289"/>
        </w:trPr>
        <w:tc>
          <w:tcPr>
            <w:tcW w:w="2992" w:type="dxa"/>
            <w:tcBorders>
              <w:top w:val="single" w:sz="4" w:space="0" w:color="auto"/>
              <w:left w:val="single" w:sz="4" w:space="0" w:color="auto"/>
              <w:bottom w:val="single" w:sz="4" w:space="0" w:color="auto"/>
              <w:right w:val="nil"/>
            </w:tcBorders>
            <w:noWrap/>
            <w:vAlign w:val="bottom"/>
          </w:tcPr>
          <w:p w:rsidR="00D727E4" w:rsidRPr="00D727E4" w:rsidRDefault="00D727E4" w:rsidP="00D727E4">
            <w:pP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Andel av elever i grunnskolen</w:t>
            </w:r>
          </w:p>
          <w:p w:rsidR="00D727E4" w:rsidRPr="00D727E4" w:rsidRDefault="00D727E4" w:rsidP="00D727E4">
            <w:pPr>
              <w:rPr>
                <w:rFonts w:ascii="Calibri" w:eastAsia="Times New Roman" w:hAnsi="Calibri" w:cs="Calibri"/>
                <w:i/>
                <w:color w:val="000000"/>
                <w:sz w:val="22"/>
                <w:lang w:eastAsia="nb-NO"/>
              </w:rPr>
            </w:pPr>
            <w:r w:rsidRPr="00D727E4">
              <w:rPr>
                <w:rFonts w:ascii="Calibri" w:eastAsia="Times New Roman" w:hAnsi="Calibri" w:cs="Calibri"/>
                <w:i/>
                <w:color w:val="000000"/>
                <w:sz w:val="20"/>
                <w:szCs w:val="20"/>
                <w:lang w:eastAsia="nb-NO"/>
              </w:rPr>
              <w:t>med plass i ku</w:t>
            </w:r>
            <w:r w:rsidR="00323AD9">
              <w:rPr>
                <w:rFonts w:ascii="Calibri" w:eastAsia="Times New Roman" w:hAnsi="Calibri" w:cs="Calibri"/>
                <w:i/>
                <w:color w:val="000000"/>
                <w:sz w:val="20"/>
                <w:szCs w:val="20"/>
                <w:lang w:eastAsia="nb-NO"/>
              </w:rPr>
              <w:t>l</w:t>
            </w:r>
            <w:r w:rsidRPr="00D727E4">
              <w:rPr>
                <w:rFonts w:ascii="Calibri" w:eastAsia="Times New Roman" w:hAnsi="Calibri" w:cs="Calibri"/>
                <w:i/>
                <w:color w:val="000000"/>
                <w:sz w:val="20"/>
                <w:szCs w:val="20"/>
                <w:lang w:eastAsia="nb-NO"/>
              </w:rPr>
              <w:t>turskolen</w:t>
            </w:r>
          </w:p>
        </w:tc>
        <w:tc>
          <w:tcPr>
            <w:tcW w:w="1276" w:type="dxa"/>
            <w:tcBorders>
              <w:top w:val="single" w:sz="4" w:space="0" w:color="auto"/>
              <w:left w:val="single" w:sz="4" w:space="0" w:color="auto"/>
              <w:bottom w:val="single" w:sz="4" w:space="0" w:color="auto"/>
              <w:right w:val="single" w:sz="4" w:space="0" w:color="auto"/>
            </w:tcBorders>
            <w:shd w:val="clear" w:color="auto" w:fill="92D050"/>
            <w:noWrap/>
            <w:vAlign w:val="bottom"/>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&gt; 30%</w:t>
            </w:r>
          </w:p>
        </w:tc>
        <w:tc>
          <w:tcPr>
            <w:tcW w:w="1275" w:type="dxa"/>
            <w:tcBorders>
              <w:top w:val="single" w:sz="4" w:space="0" w:color="auto"/>
              <w:left w:val="nil"/>
              <w:bottom w:val="single" w:sz="4" w:space="0" w:color="auto"/>
              <w:right w:val="nil"/>
            </w:tcBorders>
            <w:shd w:val="clear" w:color="auto" w:fill="FFC000"/>
            <w:noWrap/>
            <w:vAlign w:val="bottom"/>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20 – 29%</w:t>
            </w:r>
          </w:p>
        </w:tc>
        <w:tc>
          <w:tcPr>
            <w:tcW w:w="1526" w:type="dxa"/>
            <w:gridSpan w:val="2"/>
            <w:tcBorders>
              <w:top w:val="single" w:sz="4" w:space="0" w:color="auto"/>
              <w:left w:val="single" w:sz="4" w:space="0" w:color="auto"/>
              <w:bottom w:val="single" w:sz="4" w:space="0" w:color="auto"/>
              <w:right w:val="single" w:sz="4" w:space="0" w:color="auto"/>
            </w:tcBorders>
            <w:shd w:val="clear" w:color="auto" w:fill="FF3333"/>
            <w:noWrap/>
            <w:vAlign w:val="bottom"/>
          </w:tcPr>
          <w:p w:rsidR="00D727E4" w:rsidRPr="00D727E4" w:rsidRDefault="00D727E4" w:rsidP="00D727E4">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&lt; 20%</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bottom"/>
          </w:tcPr>
          <w:p w:rsidR="00D727E4" w:rsidRPr="00323AD9" w:rsidRDefault="00D727E4" w:rsidP="00323AD9">
            <w:pPr>
              <w:jc w:val="center"/>
              <w:rPr>
                <w:rFonts w:ascii="Calibri" w:eastAsia="Times New Roman" w:hAnsi="Calibri" w:cs="Calibri"/>
                <w:i/>
                <w:color w:val="000000"/>
                <w:sz w:val="20"/>
                <w:szCs w:val="20"/>
                <w:lang w:eastAsia="nb-NO"/>
              </w:rPr>
            </w:pPr>
            <w:r w:rsidRPr="00D727E4">
              <w:rPr>
                <w:rFonts w:ascii="Calibri" w:eastAsia="Times New Roman" w:hAnsi="Calibri" w:cs="Calibri"/>
                <w:i/>
                <w:color w:val="000000"/>
                <w:sz w:val="20"/>
                <w:szCs w:val="20"/>
                <w:lang w:eastAsia="nb-NO"/>
              </w:rPr>
              <w:t>Årsmelding</w:t>
            </w:r>
          </w:p>
          <w:p w:rsidR="00323AD9" w:rsidRPr="00D727E4" w:rsidRDefault="00323AD9" w:rsidP="00323AD9">
            <w:pPr>
              <w:jc w:val="center"/>
              <w:rPr>
                <w:rFonts w:ascii="Calibri" w:eastAsia="Times New Roman" w:hAnsi="Calibri" w:cs="Calibri"/>
                <w:i/>
                <w:color w:val="000000"/>
                <w:sz w:val="20"/>
                <w:szCs w:val="20"/>
                <w:lang w:eastAsia="nb-NO"/>
              </w:rPr>
            </w:pPr>
            <w:r w:rsidRPr="00323AD9">
              <w:rPr>
                <w:rFonts w:ascii="Calibri" w:eastAsia="Times New Roman" w:hAnsi="Calibri" w:cs="Calibri"/>
                <w:i/>
                <w:color w:val="000000"/>
                <w:sz w:val="20"/>
                <w:szCs w:val="20"/>
                <w:lang w:eastAsia="nb-NO"/>
              </w:rPr>
              <w:t>Gjelder kun Spildra</w:t>
            </w:r>
          </w:p>
        </w:tc>
      </w:tr>
      <w:tr w:rsidR="00D727E4" w:rsidRPr="00D727E4" w:rsidTr="00A7182F">
        <w:trPr>
          <w:trHeight w:val="300"/>
        </w:trPr>
        <w:tc>
          <w:tcPr>
            <w:tcW w:w="2992" w:type="dxa"/>
            <w:tcBorders>
              <w:top w:val="single" w:sz="4" w:space="0" w:color="auto"/>
              <w:left w:val="single" w:sz="4" w:space="0" w:color="auto"/>
              <w:bottom w:val="nil"/>
              <w:right w:val="nil"/>
            </w:tcBorders>
            <w:noWrap/>
            <w:vAlign w:val="bottom"/>
          </w:tcPr>
          <w:p w:rsidR="00D727E4" w:rsidRPr="00D727E4"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Gjennomført brukerundersøkelse</w:t>
            </w:r>
          </w:p>
        </w:tc>
        <w:tc>
          <w:tcPr>
            <w:tcW w:w="1276" w:type="dxa"/>
            <w:tcBorders>
              <w:top w:val="single" w:sz="4" w:space="0" w:color="auto"/>
              <w:left w:val="single" w:sz="4" w:space="0" w:color="auto"/>
              <w:bottom w:val="nil"/>
              <w:right w:val="single" w:sz="4" w:space="0" w:color="auto"/>
            </w:tcBorders>
            <w:shd w:val="clear" w:color="000000" w:fill="92D050"/>
            <w:noWrap/>
            <w:vAlign w:val="bottom"/>
          </w:tcPr>
          <w:p w:rsidR="00D727E4" w:rsidRPr="00D727E4" w:rsidRDefault="0085647D" w:rsidP="00D727E4">
            <w:pPr>
              <w:jc w:val="center"/>
              <w:rPr>
                <w:rFonts w:ascii="Calibri" w:eastAsia="Times New Roman" w:hAnsi="Calibri" w:cs="Calibri"/>
                <w:color w:val="000000"/>
                <w:sz w:val="20"/>
                <w:szCs w:val="20"/>
                <w:lang w:eastAsia="nb-NO"/>
              </w:rPr>
            </w:pPr>
            <w:r>
              <w:rPr>
                <w:rFonts w:ascii="Calibri" w:eastAsia="Times New Roman" w:hAnsi="Calibri" w:cs="Calibri"/>
                <w:color w:val="000000"/>
                <w:sz w:val="20"/>
                <w:szCs w:val="20"/>
                <w:lang w:eastAsia="nb-NO"/>
              </w:rPr>
              <w:t>Ja</w:t>
            </w:r>
          </w:p>
        </w:tc>
        <w:tc>
          <w:tcPr>
            <w:tcW w:w="1275" w:type="dxa"/>
            <w:tcBorders>
              <w:top w:val="single" w:sz="4" w:space="0" w:color="auto"/>
              <w:left w:val="nil"/>
              <w:bottom w:val="nil"/>
              <w:right w:val="single" w:sz="4" w:space="0" w:color="auto"/>
            </w:tcBorders>
            <w:shd w:val="clear" w:color="000000" w:fill="FFC000"/>
            <w:noWrap/>
            <w:vAlign w:val="bottom"/>
          </w:tcPr>
          <w:p w:rsidR="00D727E4" w:rsidRPr="00D727E4" w:rsidRDefault="0085647D" w:rsidP="0085647D">
            <w:pPr>
              <w:jc w:val="center"/>
              <w:rPr>
                <w:rFonts w:ascii="Calibri" w:eastAsia="Times New Roman" w:hAnsi="Calibri" w:cs="Calibri"/>
                <w:color w:val="000000"/>
                <w:sz w:val="20"/>
                <w:szCs w:val="20"/>
                <w:lang w:eastAsia="nb-NO"/>
              </w:rPr>
            </w:pPr>
            <w:r>
              <w:rPr>
                <w:rFonts w:ascii="Calibri" w:eastAsia="Times New Roman" w:hAnsi="Calibri" w:cs="Calibri"/>
                <w:color w:val="000000"/>
                <w:sz w:val="20"/>
                <w:szCs w:val="20"/>
                <w:lang w:eastAsia="nb-NO"/>
              </w:rPr>
              <w:t>Undersøkelsen er påbegynt</w:t>
            </w:r>
          </w:p>
        </w:tc>
        <w:tc>
          <w:tcPr>
            <w:tcW w:w="1526" w:type="dxa"/>
            <w:gridSpan w:val="2"/>
            <w:tcBorders>
              <w:top w:val="single" w:sz="4" w:space="0" w:color="auto"/>
              <w:left w:val="nil"/>
              <w:bottom w:val="nil"/>
              <w:right w:val="nil"/>
            </w:tcBorders>
            <w:shd w:val="clear" w:color="auto" w:fill="FF3333"/>
            <w:noWrap/>
            <w:vAlign w:val="bottom"/>
          </w:tcPr>
          <w:p w:rsidR="00D727E4" w:rsidRPr="00D727E4" w:rsidRDefault="0085647D" w:rsidP="00D727E4">
            <w:pPr>
              <w:jc w:val="center"/>
              <w:rPr>
                <w:rFonts w:ascii="Calibri" w:eastAsia="Times New Roman" w:hAnsi="Calibri" w:cs="Calibri"/>
                <w:color w:val="000000"/>
                <w:sz w:val="20"/>
                <w:szCs w:val="20"/>
                <w:lang w:eastAsia="nb-NO"/>
              </w:rPr>
            </w:pPr>
            <w:r>
              <w:rPr>
                <w:rFonts w:ascii="Calibri" w:eastAsia="Times New Roman" w:hAnsi="Calibri" w:cs="Calibri"/>
                <w:color w:val="000000"/>
                <w:sz w:val="20"/>
                <w:szCs w:val="20"/>
                <w:lang w:eastAsia="nb-NO"/>
              </w:rPr>
              <w:t>Nei</w:t>
            </w:r>
          </w:p>
        </w:tc>
        <w:tc>
          <w:tcPr>
            <w:tcW w:w="1701" w:type="dxa"/>
            <w:tcBorders>
              <w:top w:val="single" w:sz="4" w:space="0" w:color="auto"/>
              <w:left w:val="single" w:sz="8" w:space="0" w:color="auto"/>
              <w:bottom w:val="nil"/>
              <w:right w:val="single" w:sz="4"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r w:rsidRPr="007F5B88">
              <w:rPr>
                <w:rFonts w:ascii="Calibri" w:eastAsia="Times New Roman" w:hAnsi="Calibri" w:cs="Calibri"/>
                <w:color w:val="000000"/>
                <w:sz w:val="20"/>
                <w:szCs w:val="20"/>
                <w:lang w:eastAsia="nb-NO"/>
              </w:rPr>
              <w:t>Hvert tertial</w:t>
            </w:r>
          </w:p>
          <w:p w:rsidR="00D727E4" w:rsidRPr="00D727E4" w:rsidRDefault="00D727E4" w:rsidP="00D727E4">
            <w:pPr>
              <w:jc w:val="cente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(tertialrapportene)</w:t>
            </w:r>
          </w:p>
        </w:tc>
      </w:tr>
      <w:tr w:rsidR="00D727E4" w:rsidRPr="00D727E4" w:rsidTr="00A7182F">
        <w:trPr>
          <w:trHeight w:val="300"/>
        </w:trPr>
        <w:tc>
          <w:tcPr>
            <w:tcW w:w="2992" w:type="dxa"/>
            <w:tcBorders>
              <w:top w:val="nil"/>
              <w:left w:val="single" w:sz="4" w:space="0" w:color="auto"/>
              <w:bottom w:val="single" w:sz="4" w:space="0" w:color="auto"/>
              <w:right w:val="nil"/>
            </w:tcBorders>
            <w:noWrap/>
            <w:vAlign w:val="bottom"/>
          </w:tcPr>
          <w:p w:rsidR="007F5B88" w:rsidRDefault="00D727E4" w:rsidP="00D727E4">
            <w:pPr>
              <w:rPr>
                <w:rFonts w:ascii="Calibri" w:eastAsia="Times New Roman" w:hAnsi="Calibri" w:cs="Calibri"/>
                <w:color w:val="000000"/>
                <w:sz w:val="20"/>
                <w:szCs w:val="20"/>
                <w:lang w:eastAsia="nb-NO"/>
              </w:rPr>
            </w:pPr>
            <w:r w:rsidRPr="00D727E4">
              <w:rPr>
                <w:rFonts w:ascii="Calibri" w:eastAsia="Times New Roman" w:hAnsi="Calibri" w:cs="Calibri"/>
                <w:color w:val="000000"/>
                <w:sz w:val="20"/>
                <w:szCs w:val="20"/>
                <w:lang w:eastAsia="nb-NO"/>
              </w:rPr>
              <w:t>(bedrekommune.no)</w:t>
            </w:r>
            <w:r w:rsidR="007F5B88">
              <w:rPr>
                <w:rFonts w:ascii="Calibri" w:eastAsia="Times New Roman" w:hAnsi="Calibri" w:cs="Calibri"/>
                <w:color w:val="000000"/>
                <w:sz w:val="20"/>
                <w:szCs w:val="20"/>
                <w:lang w:eastAsia="nb-NO"/>
              </w:rPr>
              <w:t xml:space="preserve"> </w:t>
            </w:r>
          </w:p>
          <w:p w:rsidR="00D727E4" w:rsidRPr="00D727E4" w:rsidRDefault="007F5B88" w:rsidP="00D727E4">
            <w:pPr>
              <w:rPr>
                <w:rFonts w:ascii="Calibri" w:eastAsia="Times New Roman" w:hAnsi="Calibri" w:cs="Calibri"/>
                <w:color w:val="000000"/>
                <w:sz w:val="20"/>
                <w:szCs w:val="20"/>
                <w:lang w:eastAsia="nb-NO"/>
              </w:rPr>
            </w:pPr>
            <w:r>
              <w:rPr>
                <w:rFonts w:ascii="Calibri" w:eastAsia="Times New Roman" w:hAnsi="Calibri" w:cs="Calibri"/>
                <w:color w:val="000000"/>
                <w:sz w:val="20"/>
                <w:szCs w:val="20"/>
                <w:lang w:eastAsia="nb-NO"/>
              </w:rPr>
              <w:t>2015: SFO-undersøkelsen</w:t>
            </w:r>
          </w:p>
        </w:tc>
        <w:tc>
          <w:tcPr>
            <w:tcW w:w="1276" w:type="dxa"/>
            <w:tcBorders>
              <w:top w:val="nil"/>
              <w:left w:val="single" w:sz="4" w:space="0" w:color="auto"/>
              <w:bottom w:val="single" w:sz="4" w:space="0" w:color="auto"/>
              <w:right w:val="single" w:sz="4" w:space="0" w:color="auto"/>
            </w:tcBorders>
            <w:shd w:val="clear" w:color="000000" w:fill="92D050"/>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c>
          <w:tcPr>
            <w:tcW w:w="1275" w:type="dxa"/>
            <w:tcBorders>
              <w:top w:val="nil"/>
              <w:left w:val="nil"/>
              <w:bottom w:val="single" w:sz="4" w:space="0" w:color="auto"/>
              <w:right w:val="single" w:sz="4" w:space="0" w:color="auto"/>
            </w:tcBorders>
            <w:shd w:val="clear" w:color="000000" w:fill="FFC000"/>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c>
          <w:tcPr>
            <w:tcW w:w="1526" w:type="dxa"/>
            <w:gridSpan w:val="2"/>
            <w:tcBorders>
              <w:top w:val="nil"/>
              <w:left w:val="nil"/>
              <w:bottom w:val="single" w:sz="4" w:space="0" w:color="auto"/>
              <w:right w:val="nil"/>
            </w:tcBorders>
            <w:shd w:val="clear" w:color="auto" w:fill="FF3333"/>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c>
          <w:tcPr>
            <w:tcW w:w="1701" w:type="dxa"/>
            <w:tcBorders>
              <w:top w:val="nil"/>
              <w:left w:val="single" w:sz="8" w:space="0" w:color="auto"/>
              <w:bottom w:val="single" w:sz="4" w:space="0" w:color="auto"/>
              <w:right w:val="single" w:sz="4" w:space="0" w:color="auto"/>
            </w:tcBorders>
            <w:shd w:val="clear" w:color="auto" w:fill="FFFFFF" w:themeFill="background1"/>
            <w:noWrap/>
            <w:vAlign w:val="bottom"/>
          </w:tcPr>
          <w:p w:rsidR="00D727E4" w:rsidRPr="00D727E4" w:rsidRDefault="00D727E4" w:rsidP="00D727E4">
            <w:pPr>
              <w:jc w:val="center"/>
              <w:rPr>
                <w:rFonts w:ascii="Calibri" w:eastAsia="Times New Roman" w:hAnsi="Calibri" w:cs="Calibri"/>
                <w:color w:val="000000"/>
                <w:sz w:val="20"/>
                <w:szCs w:val="20"/>
                <w:lang w:eastAsia="nb-NO"/>
              </w:rPr>
            </w:pPr>
          </w:p>
        </w:tc>
      </w:tr>
    </w:tbl>
    <w:p w:rsidR="00103691" w:rsidRPr="006D5CEA" w:rsidRDefault="00103691" w:rsidP="006D5CEA">
      <w:pPr>
        <w:spacing w:after="200" w:line="276" w:lineRule="auto"/>
        <w:rPr>
          <w:b/>
          <w:sz w:val="28"/>
          <w:szCs w:val="28"/>
        </w:rPr>
        <w:sectPr w:rsidR="00103691" w:rsidRPr="006D5CEA">
          <w:headerReference w:type="default" r:id="rId19"/>
          <w:footerReference w:type="default" r:id="rId20"/>
          <w:pgSz w:w="11906" w:h="16838"/>
          <w:pgMar w:top="1417" w:right="1417" w:bottom="1417" w:left="1417" w:header="708" w:footer="708" w:gutter="0"/>
          <w:cols w:space="708"/>
          <w:docGrid w:linePitch="360"/>
        </w:sectPr>
      </w:pPr>
    </w:p>
    <w:p w:rsidR="003837FC" w:rsidRPr="00744E00" w:rsidRDefault="00D97567" w:rsidP="00D97567">
      <w:pPr>
        <w:spacing w:line="14" w:lineRule="exact"/>
        <w:rPr>
          <w:color w:val="FFFFFF" w:themeColor="background1"/>
          <w:sz w:val="2"/>
          <w:szCs w:val="2"/>
        </w:rPr>
      </w:pPr>
      <w:r w:rsidRPr="00744E00">
        <w:rPr>
          <w:color w:val="FFFFFF" w:themeColor="background1"/>
          <w:sz w:val="2"/>
          <w:szCs w:val="2"/>
        </w:rPr>
        <w:lastRenderedPageBreak/>
        <w:t xml:space="preserve"> </w:t>
      </w:r>
    </w:p>
    <w:sectPr w:rsidR="003837FC" w:rsidRPr="00744E00">
      <w:headerReference w:type="default" r:id="rId21"/>
      <w:footerReference w:type="defaul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6565" w:rsidRDefault="00B56565" w:rsidP="00384483">
      <w:r>
        <w:separator/>
      </w:r>
    </w:p>
  </w:endnote>
  <w:endnote w:type="continuationSeparator" w:id="0">
    <w:p w:rsidR="00B56565" w:rsidRDefault="00B56565" w:rsidP="00384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6565" w:rsidRDefault="00B56565">
    <w:pPr>
      <w:pStyle w:val="Bunntekst"/>
    </w:pPr>
    <w:r>
      <w:rPr>
        <w:noProof/>
        <w:lang w:eastAsia="nb-NO"/>
      </w:rPr>
      <w:drawing>
        <wp:anchor distT="0" distB="0" distL="114300" distR="114300" simplePos="0" relativeHeight="251669504" behindDoc="1" locked="0" layoutInCell="1" allowOverlap="1" wp14:anchorId="2E0B130A" wp14:editId="79E62F63">
          <wp:simplePos x="895350" y="7153275"/>
          <wp:positionH relativeFrom="page">
            <wp:align>left</wp:align>
          </wp:positionH>
          <wp:positionV relativeFrom="page">
            <wp:align>bottom</wp:align>
          </wp:positionV>
          <wp:extent cx="7560000" cy="3085200"/>
          <wp:effectExtent l="0" t="0" r="3175" b="0"/>
          <wp:wrapNone/>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ide_bunn.png"/>
                  <pic:cNvPicPr/>
                </pic:nvPicPr>
                <pic:blipFill>
                  <a:blip r:embed="rId1">
                    <a:extLst>
                      <a:ext uri="{28A0092B-C50C-407E-A947-70E740481C1C}">
                        <a14:useLocalDpi xmlns:a14="http://schemas.microsoft.com/office/drawing/2010/main" val="0"/>
                      </a:ext>
                    </a:extLst>
                  </a:blip>
                  <a:stretch>
                    <a:fillRect/>
                  </a:stretch>
                </pic:blipFill>
                <pic:spPr>
                  <a:xfrm>
                    <a:off x="0" y="0"/>
                    <a:ext cx="7560000" cy="30852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9920833"/>
      <w:docPartObj>
        <w:docPartGallery w:val="Page Numbers (Bottom of Page)"/>
        <w:docPartUnique/>
      </w:docPartObj>
    </w:sdtPr>
    <w:sdtEndPr/>
    <w:sdtContent>
      <w:p w:rsidR="00B56565" w:rsidRDefault="00B56565">
        <w:pPr>
          <w:pStyle w:val="Bunntekst"/>
          <w:jc w:val="center"/>
        </w:pPr>
        <w:r>
          <w:fldChar w:fldCharType="begin"/>
        </w:r>
        <w:r>
          <w:instrText>PAGE   \* MERGEFORMAT</w:instrText>
        </w:r>
        <w:r>
          <w:fldChar w:fldCharType="separate"/>
        </w:r>
        <w:r>
          <w:rPr>
            <w:noProof/>
          </w:rPr>
          <w:t>6</w:t>
        </w:r>
        <w:r>
          <w:fldChar w:fldCharType="end"/>
        </w:r>
      </w:p>
    </w:sdtContent>
  </w:sdt>
  <w:p w:rsidR="00B56565" w:rsidRDefault="00B56565">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6565" w:rsidRDefault="00B5656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6565" w:rsidRDefault="00B56565" w:rsidP="00384483">
      <w:r>
        <w:separator/>
      </w:r>
    </w:p>
  </w:footnote>
  <w:footnote w:type="continuationSeparator" w:id="0">
    <w:p w:rsidR="00B56565" w:rsidRDefault="00B56565" w:rsidP="003844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6565" w:rsidRDefault="00B56565">
    <w:pPr>
      <w:pStyle w:val="Topptekst"/>
    </w:pPr>
    <w:r>
      <w:rPr>
        <w:noProof/>
        <w:lang w:eastAsia="nb-NO"/>
      </w:rPr>
      <w:drawing>
        <wp:anchor distT="0" distB="0" distL="114300" distR="114300" simplePos="0" relativeHeight="251668480" behindDoc="1" locked="0" layoutInCell="1" allowOverlap="1" wp14:anchorId="680F9ACC" wp14:editId="39B26DD5">
          <wp:simplePos x="895350" y="447675"/>
          <wp:positionH relativeFrom="page">
            <wp:align>right</wp:align>
          </wp:positionH>
          <wp:positionV relativeFrom="page">
            <wp:align>top</wp:align>
          </wp:positionV>
          <wp:extent cx="3384550" cy="1714500"/>
          <wp:effectExtent l="0" t="0" r="0" b="0"/>
          <wp:wrapNone/>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k_forside.png"/>
                  <pic:cNvPicPr/>
                </pic:nvPicPr>
                <pic:blipFill rotWithShape="1">
                  <a:blip r:embed="rId1">
                    <a:extLst>
                      <a:ext uri="{28A0092B-C50C-407E-A947-70E740481C1C}">
                        <a14:useLocalDpi xmlns:a14="http://schemas.microsoft.com/office/drawing/2010/main" val="0"/>
                      </a:ext>
                    </a:extLst>
                  </a:blip>
                  <a:srcRect b="24695"/>
                  <a:stretch/>
                </pic:blipFill>
                <pic:spPr bwMode="auto">
                  <a:xfrm>
                    <a:off x="0" y="0"/>
                    <a:ext cx="3387600" cy="171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 w:name="bakgrunnsgrafikk"/>
    <w:r>
      <w:rPr>
        <w:noProof/>
        <w:lang w:eastAsia="nb-NO"/>
      </w:rPr>
      <mc:AlternateContent>
        <mc:Choice Requires="wps">
          <w:drawing>
            <wp:anchor distT="0" distB="0" distL="114300" distR="114300" simplePos="0" relativeHeight="251666432" behindDoc="1" locked="0" layoutInCell="1" allowOverlap="1" wp14:anchorId="0D2C6989" wp14:editId="7BD9687C">
              <wp:simplePos x="0" y="0"/>
              <wp:positionH relativeFrom="page">
                <wp:posOffset>177800</wp:posOffset>
              </wp:positionH>
              <wp:positionV relativeFrom="page">
                <wp:posOffset>1543050</wp:posOffset>
              </wp:positionV>
              <wp:extent cx="7200000" cy="8445600"/>
              <wp:effectExtent l="0" t="0" r="1270" b="0"/>
              <wp:wrapNone/>
              <wp:docPr id="48" name="Rectangle 4"/>
              <wp:cNvGraphicFramePr/>
              <a:graphic xmlns:a="http://schemas.openxmlformats.org/drawingml/2006/main">
                <a:graphicData uri="http://schemas.microsoft.com/office/word/2010/wordprocessingShape">
                  <wps:wsp>
                    <wps:cNvSpPr/>
                    <wps:spPr>
                      <a:xfrm>
                        <a:off x="0" y="0"/>
                        <a:ext cx="7200000" cy="8445600"/>
                      </a:xfrm>
                      <a:custGeom>
                        <a:avLst/>
                        <a:gdLst>
                          <a:gd name="connsiteX0" fmla="*/ 0 w 7199630"/>
                          <a:gd name="connsiteY0" fmla="*/ 0 h 8456295"/>
                          <a:gd name="connsiteX1" fmla="*/ 7199630 w 7199630"/>
                          <a:gd name="connsiteY1" fmla="*/ 0 h 8456295"/>
                          <a:gd name="connsiteX2" fmla="*/ 7199630 w 7199630"/>
                          <a:gd name="connsiteY2" fmla="*/ 8456295 h 8456295"/>
                          <a:gd name="connsiteX3" fmla="*/ 0 w 7199630"/>
                          <a:gd name="connsiteY3" fmla="*/ 8456295 h 8456295"/>
                          <a:gd name="connsiteX4" fmla="*/ 0 w 7199630"/>
                          <a:gd name="connsiteY4" fmla="*/ 0 h 8456295"/>
                          <a:gd name="connsiteX0" fmla="*/ 0 w 7199630"/>
                          <a:gd name="connsiteY0" fmla="*/ 0 h 8456295"/>
                          <a:gd name="connsiteX1" fmla="*/ 4216400 w 7199630"/>
                          <a:gd name="connsiteY1" fmla="*/ 139700 h 8456295"/>
                          <a:gd name="connsiteX2" fmla="*/ 7199630 w 7199630"/>
                          <a:gd name="connsiteY2" fmla="*/ 0 h 8456295"/>
                          <a:gd name="connsiteX3" fmla="*/ 7199630 w 7199630"/>
                          <a:gd name="connsiteY3" fmla="*/ 8456295 h 8456295"/>
                          <a:gd name="connsiteX4" fmla="*/ 0 w 7199630"/>
                          <a:gd name="connsiteY4" fmla="*/ 8456295 h 8456295"/>
                          <a:gd name="connsiteX5" fmla="*/ 0 w 7199630"/>
                          <a:gd name="connsiteY5" fmla="*/ 0 h 8456295"/>
                          <a:gd name="connsiteX0" fmla="*/ 0 w 7199630"/>
                          <a:gd name="connsiteY0" fmla="*/ 0 h 8456295"/>
                          <a:gd name="connsiteX1" fmla="*/ 6045200 w 7199630"/>
                          <a:gd name="connsiteY1" fmla="*/ 349250 h 8456295"/>
                          <a:gd name="connsiteX2" fmla="*/ 7199630 w 7199630"/>
                          <a:gd name="connsiteY2" fmla="*/ 0 h 8456295"/>
                          <a:gd name="connsiteX3" fmla="*/ 7199630 w 7199630"/>
                          <a:gd name="connsiteY3" fmla="*/ 8456295 h 8456295"/>
                          <a:gd name="connsiteX4" fmla="*/ 0 w 7199630"/>
                          <a:gd name="connsiteY4" fmla="*/ 8456295 h 8456295"/>
                          <a:gd name="connsiteX5" fmla="*/ 0 w 7199630"/>
                          <a:gd name="connsiteY5" fmla="*/ 0 h 8456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99630" h="8456295">
                            <a:moveTo>
                              <a:pt x="0" y="0"/>
                            </a:moveTo>
                            <a:cubicBezTo>
                              <a:pt x="1397000" y="0"/>
                              <a:pt x="4648200" y="349250"/>
                              <a:pt x="6045200" y="349250"/>
                            </a:cubicBezTo>
                            <a:lnTo>
                              <a:pt x="7199630" y="0"/>
                            </a:lnTo>
                            <a:lnTo>
                              <a:pt x="7199630" y="8456295"/>
                            </a:lnTo>
                            <a:lnTo>
                              <a:pt x="0" y="8456295"/>
                            </a:lnTo>
                            <a:lnTo>
                              <a:pt x="0" y="0"/>
                            </a:lnTo>
                            <a:close/>
                          </a:path>
                        </a:pathLst>
                      </a:custGeom>
                      <a:solidFill>
                        <a:srgbClr val="2D92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6AF1D" id="Rectangle 4" o:spid="_x0000_s1026" style="position:absolute;margin-left:14pt;margin-top:121.5pt;width:566.95pt;height:6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199630,845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" path="m,c1397000,,4648200,349250,6045200,349250l7199630,r,8456295l,8456295,,xe" fillcolor="#2d92ca" stroked="f" strokeweight="2pt">
              <v:path arrowok="t" o:connecttype="custom" o:connectlocs="0,0;6045511,348808;7200000,0;7200000,8445600;0,8445600;0,0" o:connectangles="0,0,0,0,0,0"/>
              <w10:wrap anchorx="page" anchory="page"/>
            </v:shape>
          </w:pict>
        </mc:Fallback>
      </mc:AlternateContent>
    </w:r>
    <w:bookmarkEnd w:id="1"/>
    <w:r>
      <w:rPr>
        <w:noProof/>
        <w:lang w:eastAsia="nb-NO"/>
      </w:rPr>
      <w:drawing>
        <wp:anchor distT="0" distB="0" distL="114300" distR="114300" simplePos="0" relativeHeight="251670528" behindDoc="1" locked="0" layoutInCell="1" allowOverlap="1" wp14:anchorId="5E8A5455" wp14:editId="7BD2214F">
          <wp:simplePos x="902525" y="451262"/>
          <wp:positionH relativeFrom="page">
            <wp:align>left</wp:align>
          </wp:positionH>
          <wp:positionV relativeFrom="page">
            <wp:align>top</wp:align>
          </wp:positionV>
          <wp:extent cx="7560000" cy="2016000"/>
          <wp:effectExtent l="0" t="0" r="0" b="0"/>
          <wp:wrapNone/>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aa.png"/>
                  <pic:cNvPicPr/>
                </pic:nvPicPr>
                <pic:blipFill>
                  <a:blip r:embed="rId2">
                    <a:extLst>
                      <a:ext uri="{28A0092B-C50C-407E-A947-70E740481C1C}">
                        <a14:useLocalDpi xmlns:a14="http://schemas.microsoft.com/office/drawing/2010/main" val="0"/>
                      </a:ext>
                    </a:extLst>
                  </a:blip>
                  <a:stretch>
                    <a:fillRect/>
                  </a:stretch>
                </pic:blipFill>
                <pic:spPr>
                  <a:xfrm>
                    <a:off x="0" y="0"/>
                    <a:ext cx="7560000" cy="2016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nb-NO"/>
      </w:rPr>
      <w:drawing>
        <wp:anchor distT="0" distB="0" distL="114300" distR="114300" simplePos="0" relativeHeight="251667456" behindDoc="1" locked="0" layoutInCell="1" allowOverlap="1" wp14:anchorId="4754CB23" wp14:editId="1B01C5B9">
          <wp:simplePos x="0" y="0"/>
          <wp:positionH relativeFrom="page">
            <wp:align>left</wp:align>
          </wp:positionH>
          <wp:positionV relativeFrom="page">
            <wp:align>top</wp:align>
          </wp:positionV>
          <wp:extent cx="2278800" cy="1378800"/>
          <wp:effectExtent l="0" t="0" r="0" b="0"/>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3">
                    <a:extLst>
                      <a:ext uri="{28A0092B-C50C-407E-A947-70E740481C1C}">
                        <a14:useLocalDpi xmlns:a14="http://schemas.microsoft.com/office/drawing/2010/main" val="0"/>
                      </a:ext>
                    </a:extLst>
                  </a:blip>
                  <a:stretch>
                    <a:fillRect/>
                  </a:stretch>
                </pic:blipFill>
                <pic:spPr>
                  <a:xfrm>
                    <a:off x="0" y="0"/>
                    <a:ext cx="2278800" cy="1378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5281242"/>
      <w:docPartObj>
        <w:docPartGallery w:val="Page Numbers (Top of Page)"/>
        <w:docPartUnique/>
      </w:docPartObj>
    </w:sdtPr>
    <w:sdtEndPr/>
    <w:sdtContent>
      <w:p w:rsidR="00B56565" w:rsidRDefault="00B56565">
        <w:pPr>
          <w:pStyle w:val="Topptekst"/>
          <w:jc w:val="center"/>
        </w:pPr>
        <w:r>
          <w:fldChar w:fldCharType="begin"/>
        </w:r>
        <w:r>
          <w:instrText>PAGE   \* MERGEFORMAT</w:instrText>
        </w:r>
        <w:r>
          <w:fldChar w:fldCharType="separate"/>
        </w:r>
        <w:r>
          <w:rPr>
            <w:noProof/>
          </w:rPr>
          <w:t>6</w:t>
        </w:r>
        <w:r>
          <w:fldChar w:fldCharType="end"/>
        </w:r>
        <w:r>
          <w:t xml:space="preserve">                                      </w:t>
        </w:r>
      </w:p>
    </w:sdtContent>
  </w:sdt>
  <w:p w:rsidR="00B56565" w:rsidRDefault="00B56565">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6565" w:rsidRDefault="00B56565">
    <w:pPr>
      <w:pStyle w:val="Topptekst"/>
    </w:pPr>
    <w:r>
      <w:rPr>
        <w:noProof/>
        <w:lang w:eastAsia="nb-NO"/>
      </w:rPr>
      <w:drawing>
        <wp:anchor distT="0" distB="0" distL="114300" distR="114300" simplePos="0" relativeHeight="251664384" behindDoc="1" locked="0" layoutInCell="1" allowOverlap="1" wp14:anchorId="29FD96A9" wp14:editId="008989D2">
          <wp:simplePos x="895350" y="447675"/>
          <wp:positionH relativeFrom="page">
            <wp:align>left</wp:align>
          </wp:positionH>
          <wp:positionV relativeFrom="page">
            <wp:align>top</wp:align>
          </wp:positionV>
          <wp:extent cx="7560000" cy="10692000"/>
          <wp:effectExtent l="0" t="0" r="317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sid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F62A8A4"/>
    <w:lvl w:ilvl="0">
      <w:start w:val="1"/>
      <w:numFmt w:val="bullet"/>
      <w:pStyle w:val="Punktliste"/>
      <w:lvlText w:val=""/>
      <w:lvlJc w:val="left"/>
      <w:pPr>
        <w:tabs>
          <w:tab w:val="num" w:pos="360"/>
        </w:tabs>
        <w:ind w:left="360" w:hanging="360"/>
      </w:pPr>
      <w:rPr>
        <w:rFonts w:ascii="Symbol" w:hAnsi="Symbol" w:hint="default"/>
      </w:rPr>
    </w:lvl>
  </w:abstractNum>
  <w:abstractNum w:abstractNumId="1" w15:restartNumberingAfterBreak="0">
    <w:nsid w:val="061B7A03"/>
    <w:multiLevelType w:val="hybridMultilevel"/>
    <w:tmpl w:val="0BE24A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9D15374"/>
    <w:multiLevelType w:val="hybridMultilevel"/>
    <w:tmpl w:val="AD00446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D7C447C"/>
    <w:multiLevelType w:val="hybridMultilevel"/>
    <w:tmpl w:val="F1AE25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2402A4C"/>
    <w:multiLevelType w:val="hybridMultilevel"/>
    <w:tmpl w:val="9F889E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6CB7F6B"/>
    <w:multiLevelType w:val="hybridMultilevel"/>
    <w:tmpl w:val="019277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D804CE6"/>
    <w:multiLevelType w:val="multilevel"/>
    <w:tmpl w:val="C10EAD82"/>
    <w:lvl w:ilvl="0">
      <w:start w:val="1"/>
      <w:numFmt w:val="decimal"/>
      <w:lvlText w:val="%1.0"/>
      <w:lvlJc w:val="left"/>
      <w:pPr>
        <w:ind w:left="705" w:hanging="705"/>
      </w:pPr>
      <w:rPr>
        <w:rFonts w:hint="default"/>
      </w:rPr>
    </w:lvl>
    <w:lvl w:ilvl="1">
      <w:start w:val="1"/>
      <w:numFmt w:val="decimal"/>
      <w:lvlText w:val="%1.%2"/>
      <w:lvlJc w:val="left"/>
      <w:pPr>
        <w:ind w:left="1413" w:hanging="70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15:restartNumberingAfterBreak="0">
    <w:nsid w:val="38AD026A"/>
    <w:multiLevelType w:val="hybridMultilevel"/>
    <w:tmpl w:val="912817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47FE2548"/>
    <w:multiLevelType w:val="multilevel"/>
    <w:tmpl w:val="F75286B0"/>
    <w:lvl w:ilvl="0">
      <w:start w:val="3"/>
      <w:numFmt w:val="decimal"/>
      <w:lvlText w:val="%1.0"/>
      <w:lvlJc w:val="left"/>
      <w:pPr>
        <w:ind w:left="375" w:hanging="375"/>
      </w:pPr>
      <w:rPr>
        <w:rFonts w:hint="default"/>
      </w:rPr>
    </w:lvl>
    <w:lvl w:ilvl="1">
      <w:start w:val="1"/>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9" w15:restartNumberingAfterBreak="0">
    <w:nsid w:val="486343E2"/>
    <w:multiLevelType w:val="multilevel"/>
    <w:tmpl w:val="DF684B36"/>
    <w:lvl w:ilvl="0">
      <w:start w:val="1"/>
      <w:numFmt w:val="decimal"/>
      <w:lvlText w:val="%1.0"/>
      <w:lvlJc w:val="left"/>
      <w:pPr>
        <w:ind w:left="660" w:hanging="660"/>
      </w:pPr>
      <w:rPr>
        <w:rFonts w:hint="default"/>
      </w:rPr>
    </w:lvl>
    <w:lvl w:ilvl="1">
      <w:start w:val="1"/>
      <w:numFmt w:val="decimal"/>
      <w:lvlText w:val="%1.%2"/>
      <w:lvlJc w:val="left"/>
      <w:pPr>
        <w:ind w:left="1368" w:hanging="6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10" w15:restartNumberingAfterBreak="0">
    <w:nsid w:val="500D5808"/>
    <w:multiLevelType w:val="multilevel"/>
    <w:tmpl w:val="9A263250"/>
    <w:lvl w:ilvl="0">
      <w:start w:val="1"/>
      <w:numFmt w:val="decimal"/>
      <w:pStyle w:val="Overskrift1"/>
      <w:lvlText w:val="%1.0"/>
      <w:lvlJc w:val="left"/>
      <w:pPr>
        <w:ind w:left="340" w:hanging="340"/>
      </w:pPr>
      <w:rPr>
        <w:rFonts w:hint="default"/>
      </w:rPr>
    </w:lvl>
    <w:lvl w:ilvl="1">
      <w:start w:val="1"/>
      <w:numFmt w:val="decimal"/>
      <w:pStyle w:val="Overskrift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11" w15:restartNumberingAfterBreak="0">
    <w:nsid w:val="510452A2"/>
    <w:multiLevelType w:val="hybridMultilevel"/>
    <w:tmpl w:val="802CA0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9BB1506"/>
    <w:multiLevelType w:val="hybridMultilevel"/>
    <w:tmpl w:val="6BD41AD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0"/>
  </w:num>
  <w:num w:numId="2">
    <w:abstractNumId w:val="0"/>
  </w:num>
  <w:num w:numId="3">
    <w:abstractNumId w:val="9"/>
  </w:num>
  <w:num w:numId="4">
    <w:abstractNumId w:val="6"/>
  </w:num>
  <w:num w:numId="5">
    <w:abstractNumId w:val="12"/>
  </w:num>
  <w:num w:numId="6">
    <w:abstractNumId w:val="11"/>
  </w:num>
  <w:num w:numId="7">
    <w:abstractNumId w:val="3"/>
  </w:num>
  <w:num w:numId="8">
    <w:abstractNumId w:val="1"/>
  </w:num>
  <w:num w:numId="9">
    <w:abstractNumId w:val="5"/>
  </w:num>
  <w:num w:numId="10">
    <w:abstractNumId w:val="8"/>
  </w:num>
  <w:num w:numId="11">
    <w:abstractNumId w:val="7"/>
  </w:num>
  <w:num w:numId="12">
    <w:abstractNumId w:val="2"/>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E00"/>
    <w:rsid w:val="000108F8"/>
    <w:rsid w:val="00011E97"/>
    <w:rsid w:val="00020262"/>
    <w:rsid w:val="00021506"/>
    <w:rsid w:val="000356C6"/>
    <w:rsid w:val="00036149"/>
    <w:rsid w:val="00051123"/>
    <w:rsid w:val="000777D3"/>
    <w:rsid w:val="00082F23"/>
    <w:rsid w:val="000866D4"/>
    <w:rsid w:val="000B3F01"/>
    <w:rsid w:val="000B527B"/>
    <w:rsid w:val="000C0883"/>
    <w:rsid w:val="000E5E79"/>
    <w:rsid w:val="000F4344"/>
    <w:rsid w:val="00103691"/>
    <w:rsid w:val="00105C0F"/>
    <w:rsid w:val="001073B0"/>
    <w:rsid w:val="0012323A"/>
    <w:rsid w:val="001577B1"/>
    <w:rsid w:val="001827C4"/>
    <w:rsid w:val="001A20AB"/>
    <w:rsid w:val="001C2309"/>
    <w:rsid w:val="001E318D"/>
    <w:rsid w:val="002040CE"/>
    <w:rsid w:val="00224625"/>
    <w:rsid w:val="00242719"/>
    <w:rsid w:val="00245111"/>
    <w:rsid w:val="00274A10"/>
    <w:rsid w:val="0028786E"/>
    <w:rsid w:val="002A634F"/>
    <w:rsid w:val="002B65B0"/>
    <w:rsid w:val="002E783C"/>
    <w:rsid w:val="00316CD4"/>
    <w:rsid w:val="003207DC"/>
    <w:rsid w:val="00323AD9"/>
    <w:rsid w:val="00360B80"/>
    <w:rsid w:val="00365B17"/>
    <w:rsid w:val="003837FC"/>
    <w:rsid w:val="00384483"/>
    <w:rsid w:val="00390512"/>
    <w:rsid w:val="003A18D7"/>
    <w:rsid w:val="003A3691"/>
    <w:rsid w:val="003B1E90"/>
    <w:rsid w:val="003D7316"/>
    <w:rsid w:val="004267DD"/>
    <w:rsid w:val="00434657"/>
    <w:rsid w:val="004354A3"/>
    <w:rsid w:val="00441B9A"/>
    <w:rsid w:val="0044757A"/>
    <w:rsid w:val="004633BA"/>
    <w:rsid w:val="00463B71"/>
    <w:rsid w:val="004748BC"/>
    <w:rsid w:val="00482B58"/>
    <w:rsid w:val="004A0941"/>
    <w:rsid w:val="004A7399"/>
    <w:rsid w:val="004C4FF7"/>
    <w:rsid w:val="004F2A35"/>
    <w:rsid w:val="00510A1D"/>
    <w:rsid w:val="005164D8"/>
    <w:rsid w:val="005233F5"/>
    <w:rsid w:val="00542F29"/>
    <w:rsid w:val="005578A3"/>
    <w:rsid w:val="00572555"/>
    <w:rsid w:val="00583483"/>
    <w:rsid w:val="00585B9D"/>
    <w:rsid w:val="0059621B"/>
    <w:rsid w:val="005A0A34"/>
    <w:rsid w:val="005C32FF"/>
    <w:rsid w:val="005E4B06"/>
    <w:rsid w:val="005F170D"/>
    <w:rsid w:val="0060756B"/>
    <w:rsid w:val="006274AB"/>
    <w:rsid w:val="006D5CEA"/>
    <w:rsid w:val="006D770D"/>
    <w:rsid w:val="007067E1"/>
    <w:rsid w:val="00713BB2"/>
    <w:rsid w:val="0073356F"/>
    <w:rsid w:val="00744E00"/>
    <w:rsid w:val="007679CD"/>
    <w:rsid w:val="00783B33"/>
    <w:rsid w:val="00793C56"/>
    <w:rsid w:val="007A3E63"/>
    <w:rsid w:val="007C5764"/>
    <w:rsid w:val="007F05C5"/>
    <w:rsid w:val="007F16B6"/>
    <w:rsid w:val="007F5B88"/>
    <w:rsid w:val="00835F36"/>
    <w:rsid w:val="00842193"/>
    <w:rsid w:val="008549CB"/>
    <w:rsid w:val="0085647D"/>
    <w:rsid w:val="00857822"/>
    <w:rsid w:val="00890758"/>
    <w:rsid w:val="00896760"/>
    <w:rsid w:val="008A77CB"/>
    <w:rsid w:val="008B3AF3"/>
    <w:rsid w:val="008F7746"/>
    <w:rsid w:val="00900DB9"/>
    <w:rsid w:val="009223BC"/>
    <w:rsid w:val="00933914"/>
    <w:rsid w:val="0094324E"/>
    <w:rsid w:val="00967560"/>
    <w:rsid w:val="0097391F"/>
    <w:rsid w:val="00984DB3"/>
    <w:rsid w:val="009918C9"/>
    <w:rsid w:val="009C1819"/>
    <w:rsid w:val="009C48C0"/>
    <w:rsid w:val="009E5B43"/>
    <w:rsid w:val="009E6B08"/>
    <w:rsid w:val="00A14B5E"/>
    <w:rsid w:val="00A16C05"/>
    <w:rsid w:val="00A32DBA"/>
    <w:rsid w:val="00A52C40"/>
    <w:rsid w:val="00A56BE8"/>
    <w:rsid w:val="00A7182F"/>
    <w:rsid w:val="00A91A4D"/>
    <w:rsid w:val="00AC02D5"/>
    <w:rsid w:val="00AC384A"/>
    <w:rsid w:val="00B42900"/>
    <w:rsid w:val="00B56565"/>
    <w:rsid w:val="00B63F46"/>
    <w:rsid w:val="00B818BB"/>
    <w:rsid w:val="00BC16AF"/>
    <w:rsid w:val="00BD031E"/>
    <w:rsid w:val="00BE6219"/>
    <w:rsid w:val="00C213E5"/>
    <w:rsid w:val="00C30686"/>
    <w:rsid w:val="00C61B2A"/>
    <w:rsid w:val="00C7343F"/>
    <w:rsid w:val="00C74CE7"/>
    <w:rsid w:val="00C83508"/>
    <w:rsid w:val="00CA256B"/>
    <w:rsid w:val="00CD35C4"/>
    <w:rsid w:val="00CE2514"/>
    <w:rsid w:val="00CE4FC1"/>
    <w:rsid w:val="00D06903"/>
    <w:rsid w:val="00D26A80"/>
    <w:rsid w:val="00D37611"/>
    <w:rsid w:val="00D47EC9"/>
    <w:rsid w:val="00D50C94"/>
    <w:rsid w:val="00D57697"/>
    <w:rsid w:val="00D727E4"/>
    <w:rsid w:val="00D90840"/>
    <w:rsid w:val="00D92FFC"/>
    <w:rsid w:val="00D97567"/>
    <w:rsid w:val="00DA0A54"/>
    <w:rsid w:val="00DA54FC"/>
    <w:rsid w:val="00DD0EFE"/>
    <w:rsid w:val="00DF081B"/>
    <w:rsid w:val="00E107BC"/>
    <w:rsid w:val="00E245B0"/>
    <w:rsid w:val="00E24C00"/>
    <w:rsid w:val="00E5569E"/>
    <w:rsid w:val="00E64438"/>
    <w:rsid w:val="00E74119"/>
    <w:rsid w:val="00E84D3A"/>
    <w:rsid w:val="00E85DB1"/>
    <w:rsid w:val="00E944B2"/>
    <w:rsid w:val="00EA3FCB"/>
    <w:rsid w:val="00EB08DF"/>
    <w:rsid w:val="00EC2F81"/>
    <w:rsid w:val="00EC7ABB"/>
    <w:rsid w:val="00ED4761"/>
    <w:rsid w:val="00EE4E36"/>
    <w:rsid w:val="00EF6979"/>
    <w:rsid w:val="00F22768"/>
    <w:rsid w:val="00F24CA9"/>
    <w:rsid w:val="00F348E2"/>
    <w:rsid w:val="00F4057C"/>
    <w:rsid w:val="00F76AD7"/>
    <w:rsid w:val="00F955E1"/>
    <w:rsid w:val="00FA631E"/>
    <w:rsid w:val="00FC242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4817"/>
    <o:shapelayout v:ext="edit">
      <o:idmap v:ext="edit" data="1"/>
    </o:shapelayout>
  </w:shapeDefaults>
  <w:decimalSymbol w:val=","/>
  <w:listSeparator w:val=";"/>
  <w14:docId w14:val="2ACF39A9"/>
  <w15:docId w15:val="{22D3101A-6184-4A1F-ABE2-471D0D5DA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Signature" w:semiHidden="1"/>
    <w:lsdException w:name="Default Paragraph Fon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0512"/>
    <w:pPr>
      <w:spacing w:after="0" w:line="240" w:lineRule="auto"/>
    </w:pPr>
    <w:rPr>
      <w:sz w:val="24"/>
    </w:rPr>
  </w:style>
  <w:style w:type="paragraph" w:styleId="Overskrift1">
    <w:name w:val="heading 1"/>
    <w:basedOn w:val="Normal"/>
    <w:next w:val="Normal"/>
    <w:link w:val="Overskrift1Tegn"/>
    <w:uiPriority w:val="9"/>
    <w:qFormat/>
    <w:rsid w:val="003207DC"/>
    <w:pPr>
      <w:keepNext/>
      <w:keepLines/>
      <w:numPr>
        <w:numId w:val="1"/>
      </w:numPr>
      <w:spacing w:before="280" w:after="380"/>
      <w:outlineLvl w:val="0"/>
    </w:pPr>
    <w:rPr>
      <w:rFonts w:asciiTheme="majorHAnsi" w:eastAsiaTheme="majorEastAsia" w:hAnsiTheme="majorHAnsi" w:cstheme="majorBidi"/>
      <w:b/>
      <w:bCs/>
      <w:sz w:val="28"/>
      <w:szCs w:val="28"/>
    </w:rPr>
  </w:style>
  <w:style w:type="paragraph" w:styleId="Overskrift2">
    <w:name w:val="heading 2"/>
    <w:basedOn w:val="Normal"/>
    <w:next w:val="Normal"/>
    <w:link w:val="Overskrift2Tegn"/>
    <w:uiPriority w:val="9"/>
    <w:qFormat/>
    <w:rsid w:val="003207DC"/>
    <w:pPr>
      <w:keepNext/>
      <w:keepLines/>
      <w:numPr>
        <w:ilvl w:val="1"/>
        <w:numId w:val="1"/>
      </w:numPr>
      <w:spacing w:before="120" w:after="120"/>
      <w:outlineLvl w:val="1"/>
    </w:pPr>
    <w:rPr>
      <w:rFonts w:asciiTheme="majorHAnsi" w:eastAsiaTheme="majorEastAsia" w:hAnsiTheme="majorHAnsi" w:cstheme="majorBidi"/>
      <w:b/>
      <w:bCs/>
      <w:szCs w:val="26"/>
    </w:rPr>
  </w:style>
  <w:style w:type="paragraph" w:styleId="Overskrift3">
    <w:name w:val="heading 3"/>
    <w:basedOn w:val="Normal"/>
    <w:next w:val="Normal"/>
    <w:link w:val="Overskrift3Tegn"/>
    <w:uiPriority w:val="9"/>
    <w:qFormat/>
    <w:rsid w:val="003207DC"/>
    <w:pPr>
      <w:keepNext/>
      <w:keepLines/>
      <w:outlineLvl w:val="2"/>
    </w:pPr>
    <w:rPr>
      <w:rFonts w:asciiTheme="majorHAnsi" w:eastAsiaTheme="majorEastAsia" w:hAnsiTheme="majorHAnsi" w:cstheme="majorBidi"/>
      <w:b/>
      <w:bCs/>
    </w:rPr>
  </w:style>
  <w:style w:type="paragraph" w:styleId="Overskrift4">
    <w:name w:val="heading 4"/>
    <w:basedOn w:val="Normal"/>
    <w:next w:val="Normal"/>
    <w:link w:val="Overskrift4Tegn"/>
    <w:uiPriority w:val="9"/>
    <w:semiHidden/>
    <w:qFormat/>
    <w:rsid w:val="00F2276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F2276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F2276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F2276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F2276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F2276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Konvoluttadresse">
    <w:name w:val="envelope address"/>
    <w:basedOn w:val="Normal"/>
    <w:uiPriority w:val="99"/>
    <w:semiHidden/>
    <w:rsid w:val="0059621B"/>
  </w:style>
  <w:style w:type="paragraph" w:styleId="Hilsen">
    <w:name w:val="Closing"/>
    <w:basedOn w:val="Konvoluttadresse"/>
    <w:link w:val="HilsenTegn"/>
    <w:uiPriority w:val="99"/>
    <w:semiHidden/>
    <w:rsid w:val="0059621B"/>
    <w:pPr>
      <w:keepNext/>
      <w:keepLines/>
    </w:pPr>
  </w:style>
  <w:style w:type="character" w:customStyle="1" w:styleId="HilsenTegn">
    <w:name w:val="Hilsen Tegn"/>
    <w:basedOn w:val="Standardskriftforavsnitt"/>
    <w:link w:val="Hilsen"/>
    <w:uiPriority w:val="99"/>
    <w:semiHidden/>
    <w:rsid w:val="00A16C05"/>
  </w:style>
  <w:style w:type="paragraph" w:styleId="Brdtekst">
    <w:name w:val="Body Text"/>
    <w:basedOn w:val="Normal"/>
    <w:link w:val="BrdtekstTegn"/>
    <w:uiPriority w:val="99"/>
    <w:semiHidden/>
    <w:rsid w:val="0059621B"/>
  </w:style>
  <w:style w:type="character" w:customStyle="1" w:styleId="BrdtekstTegn">
    <w:name w:val="Brødtekst Tegn"/>
    <w:basedOn w:val="Standardskriftforavsnitt"/>
    <w:link w:val="Brdtekst"/>
    <w:uiPriority w:val="99"/>
    <w:semiHidden/>
    <w:rsid w:val="00A16C05"/>
  </w:style>
  <w:style w:type="paragraph" w:styleId="Tittel">
    <w:name w:val="Title"/>
    <w:basedOn w:val="Normal"/>
    <w:next w:val="Normal"/>
    <w:link w:val="TittelTegn"/>
    <w:uiPriority w:val="10"/>
    <w:qFormat/>
    <w:rsid w:val="00360B80"/>
    <w:pPr>
      <w:spacing w:after="460"/>
      <w:contextualSpacing/>
    </w:pPr>
    <w:rPr>
      <w:rFonts w:asciiTheme="majorHAnsi" w:eastAsiaTheme="majorEastAsia" w:hAnsiTheme="majorHAnsi" w:cstheme="majorBidi"/>
      <w:spacing w:val="5"/>
      <w:kern w:val="28"/>
      <w:sz w:val="48"/>
      <w:szCs w:val="52"/>
    </w:rPr>
  </w:style>
  <w:style w:type="character" w:customStyle="1" w:styleId="TittelTegn">
    <w:name w:val="Tittel Tegn"/>
    <w:basedOn w:val="Standardskriftforavsnitt"/>
    <w:link w:val="Tittel"/>
    <w:uiPriority w:val="10"/>
    <w:rsid w:val="00360B80"/>
    <w:rPr>
      <w:rFonts w:asciiTheme="majorHAnsi" w:eastAsiaTheme="majorEastAsia" w:hAnsiTheme="majorHAnsi" w:cstheme="majorBidi"/>
      <w:spacing w:val="5"/>
      <w:kern w:val="28"/>
      <w:sz w:val="48"/>
      <w:szCs w:val="52"/>
    </w:rPr>
  </w:style>
  <w:style w:type="paragraph" w:styleId="Undertittel">
    <w:name w:val="Subtitle"/>
    <w:basedOn w:val="Normal"/>
    <w:next w:val="Normal"/>
    <w:link w:val="UndertittelTegn"/>
    <w:uiPriority w:val="11"/>
    <w:qFormat/>
    <w:rsid w:val="00360B80"/>
    <w:pPr>
      <w:numPr>
        <w:ilvl w:val="1"/>
      </w:numPr>
    </w:pPr>
    <w:rPr>
      <w:rFonts w:asciiTheme="majorHAnsi" w:eastAsiaTheme="majorEastAsia" w:hAnsiTheme="majorHAnsi" w:cstheme="majorBidi"/>
      <w:iCs/>
      <w:spacing w:val="15"/>
      <w:sz w:val="36"/>
      <w:szCs w:val="24"/>
    </w:rPr>
  </w:style>
  <w:style w:type="character" w:customStyle="1" w:styleId="UndertittelTegn">
    <w:name w:val="Undertittel Tegn"/>
    <w:basedOn w:val="Standardskriftforavsnitt"/>
    <w:link w:val="Undertittel"/>
    <w:uiPriority w:val="11"/>
    <w:rsid w:val="00360B80"/>
    <w:rPr>
      <w:rFonts w:asciiTheme="majorHAnsi" w:eastAsiaTheme="majorEastAsia" w:hAnsiTheme="majorHAnsi" w:cstheme="majorBidi"/>
      <w:iCs/>
      <w:spacing w:val="15"/>
      <w:sz w:val="36"/>
      <w:szCs w:val="24"/>
    </w:rPr>
  </w:style>
  <w:style w:type="character" w:customStyle="1" w:styleId="Overskrift1Tegn">
    <w:name w:val="Overskrift 1 Tegn"/>
    <w:basedOn w:val="Standardskriftforavsnitt"/>
    <w:link w:val="Overskrift1"/>
    <w:uiPriority w:val="9"/>
    <w:rsid w:val="003207DC"/>
    <w:rPr>
      <w:rFonts w:asciiTheme="majorHAnsi" w:eastAsiaTheme="majorEastAsia" w:hAnsiTheme="majorHAnsi" w:cstheme="majorBidi"/>
      <w:b/>
      <w:bCs/>
      <w:sz w:val="28"/>
      <w:szCs w:val="28"/>
    </w:rPr>
  </w:style>
  <w:style w:type="character" w:customStyle="1" w:styleId="Overskrift2Tegn">
    <w:name w:val="Overskrift 2 Tegn"/>
    <w:basedOn w:val="Standardskriftforavsnitt"/>
    <w:link w:val="Overskrift2"/>
    <w:uiPriority w:val="9"/>
    <w:rsid w:val="003207DC"/>
    <w:rPr>
      <w:rFonts w:asciiTheme="majorHAnsi" w:eastAsiaTheme="majorEastAsia" w:hAnsiTheme="majorHAnsi" w:cstheme="majorBidi"/>
      <w:b/>
      <w:bCs/>
      <w:sz w:val="24"/>
      <w:szCs w:val="26"/>
    </w:rPr>
  </w:style>
  <w:style w:type="paragraph" w:styleId="Topptekst">
    <w:name w:val="header"/>
    <w:basedOn w:val="Normal"/>
    <w:link w:val="TopptekstTegn"/>
    <w:uiPriority w:val="99"/>
    <w:unhideWhenUsed/>
    <w:rsid w:val="00384483"/>
    <w:pPr>
      <w:tabs>
        <w:tab w:val="center" w:pos="4536"/>
        <w:tab w:val="right" w:pos="9072"/>
      </w:tabs>
    </w:pPr>
  </w:style>
  <w:style w:type="character" w:customStyle="1" w:styleId="TopptekstTegn">
    <w:name w:val="Topptekst Tegn"/>
    <w:basedOn w:val="Standardskriftforavsnitt"/>
    <w:link w:val="Topptekst"/>
    <w:uiPriority w:val="99"/>
    <w:rsid w:val="00384483"/>
  </w:style>
  <w:style w:type="paragraph" w:styleId="Bunntekst">
    <w:name w:val="footer"/>
    <w:basedOn w:val="Normal"/>
    <w:link w:val="BunntekstTegn"/>
    <w:uiPriority w:val="99"/>
    <w:unhideWhenUsed/>
    <w:rsid w:val="00384483"/>
    <w:pPr>
      <w:tabs>
        <w:tab w:val="center" w:pos="4536"/>
        <w:tab w:val="right" w:pos="9072"/>
      </w:tabs>
    </w:pPr>
  </w:style>
  <w:style w:type="character" w:customStyle="1" w:styleId="BunntekstTegn">
    <w:name w:val="Bunntekst Tegn"/>
    <w:basedOn w:val="Standardskriftforavsnitt"/>
    <w:link w:val="Bunntekst"/>
    <w:uiPriority w:val="99"/>
    <w:rsid w:val="00384483"/>
  </w:style>
  <w:style w:type="paragraph" w:styleId="Bobletekst">
    <w:name w:val="Balloon Text"/>
    <w:basedOn w:val="Normal"/>
    <w:link w:val="BobletekstTegn"/>
    <w:uiPriority w:val="99"/>
    <w:semiHidden/>
    <w:unhideWhenUsed/>
    <w:rsid w:val="00384483"/>
    <w:rPr>
      <w:rFonts w:ascii="Tahoma" w:hAnsi="Tahoma" w:cs="Tahoma"/>
      <w:sz w:val="16"/>
      <w:szCs w:val="16"/>
    </w:rPr>
  </w:style>
  <w:style w:type="character" w:customStyle="1" w:styleId="BobletekstTegn">
    <w:name w:val="Bobletekst Tegn"/>
    <w:basedOn w:val="Standardskriftforavsnitt"/>
    <w:link w:val="Bobletekst"/>
    <w:uiPriority w:val="99"/>
    <w:semiHidden/>
    <w:rsid w:val="00384483"/>
    <w:rPr>
      <w:rFonts w:ascii="Tahoma" w:hAnsi="Tahoma" w:cs="Tahoma"/>
      <w:sz w:val="16"/>
      <w:szCs w:val="16"/>
    </w:rPr>
  </w:style>
  <w:style w:type="character" w:styleId="Plassholdertekst">
    <w:name w:val="Placeholder Text"/>
    <w:basedOn w:val="Standardskriftforavsnitt"/>
    <w:uiPriority w:val="99"/>
    <w:semiHidden/>
    <w:rsid w:val="003837FC"/>
    <w:rPr>
      <w:color w:val="808080"/>
    </w:rPr>
  </w:style>
  <w:style w:type="paragraph" w:customStyle="1" w:styleId="Forsidedato">
    <w:name w:val="Forsidedato"/>
    <w:basedOn w:val="Normal"/>
    <w:qFormat/>
    <w:rsid w:val="003837FC"/>
    <w:rPr>
      <w:caps/>
      <w:color w:val="00ADEE"/>
    </w:rPr>
  </w:style>
  <w:style w:type="character" w:customStyle="1" w:styleId="Overskrift3Tegn">
    <w:name w:val="Overskrift 3 Tegn"/>
    <w:basedOn w:val="Standardskriftforavsnitt"/>
    <w:link w:val="Overskrift3"/>
    <w:uiPriority w:val="9"/>
    <w:rsid w:val="003207DC"/>
    <w:rPr>
      <w:rFonts w:asciiTheme="majorHAnsi" w:eastAsiaTheme="majorEastAsia" w:hAnsiTheme="majorHAnsi" w:cstheme="majorBidi"/>
      <w:b/>
      <w:bCs/>
      <w:sz w:val="24"/>
    </w:rPr>
  </w:style>
  <w:style w:type="character" w:customStyle="1" w:styleId="Overskrift4Tegn">
    <w:name w:val="Overskrift 4 Tegn"/>
    <w:basedOn w:val="Standardskriftforavsnitt"/>
    <w:link w:val="Overskrift4"/>
    <w:uiPriority w:val="9"/>
    <w:semiHidden/>
    <w:rsid w:val="00F22768"/>
    <w:rPr>
      <w:rFonts w:asciiTheme="majorHAnsi" w:eastAsiaTheme="majorEastAsia" w:hAnsiTheme="majorHAnsi" w:cstheme="majorBidi"/>
      <w:b/>
      <w:bCs/>
      <w:i/>
      <w:iCs/>
      <w:color w:val="4F81BD" w:themeColor="accent1"/>
      <w:sz w:val="24"/>
    </w:rPr>
  </w:style>
  <w:style w:type="character" w:customStyle="1" w:styleId="Overskrift5Tegn">
    <w:name w:val="Overskrift 5 Tegn"/>
    <w:basedOn w:val="Standardskriftforavsnitt"/>
    <w:link w:val="Overskrift5"/>
    <w:uiPriority w:val="9"/>
    <w:semiHidden/>
    <w:rsid w:val="00F22768"/>
    <w:rPr>
      <w:rFonts w:asciiTheme="majorHAnsi" w:eastAsiaTheme="majorEastAsia" w:hAnsiTheme="majorHAnsi" w:cstheme="majorBidi"/>
      <w:color w:val="243F60" w:themeColor="accent1" w:themeShade="7F"/>
      <w:sz w:val="24"/>
    </w:rPr>
  </w:style>
  <w:style w:type="character" w:customStyle="1" w:styleId="Overskrift6Tegn">
    <w:name w:val="Overskrift 6 Tegn"/>
    <w:basedOn w:val="Standardskriftforavsnitt"/>
    <w:link w:val="Overskrift6"/>
    <w:uiPriority w:val="9"/>
    <w:semiHidden/>
    <w:rsid w:val="00F22768"/>
    <w:rPr>
      <w:rFonts w:asciiTheme="majorHAnsi" w:eastAsiaTheme="majorEastAsia" w:hAnsiTheme="majorHAnsi" w:cstheme="majorBidi"/>
      <w:i/>
      <w:iCs/>
      <w:color w:val="243F60" w:themeColor="accent1" w:themeShade="7F"/>
      <w:sz w:val="24"/>
    </w:rPr>
  </w:style>
  <w:style w:type="character" w:customStyle="1" w:styleId="Overskrift7Tegn">
    <w:name w:val="Overskrift 7 Tegn"/>
    <w:basedOn w:val="Standardskriftforavsnitt"/>
    <w:link w:val="Overskrift7"/>
    <w:uiPriority w:val="9"/>
    <w:semiHidden/>
    <w:rsid w:val="00F22768"/>
    <w:rPr>
      <w:rFonts w:asciiTheme="majorHAnsi" w:eastAsiaTheme="majorEastAsia" w:hAnsiTheme="majorHAnsi" w:cstheme="majorBidi"/>
      <w:i/>
      <w:iCs/>
      <w:color w:val="404040" w:themeColor="text1" w:themeTint="BF"/>
      <w:sz w:val="24"/>
    </w:rPr>
  </w:style>
  <w:style w:type="character" w:customStyle="1" w:styleId="Overskrift8Tegn">
    <w:name w:val="Overskrift 8 Tegn"/>
    <w:basedOn w:val="Standardskriftforavsnitt"/>
    <w:link w:val="Overskrift8"/>
    <w:uiPriority w:val="9"/>
    <w:semiHidden/>
    <w:rsid w:val="00F22768"/>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sid w:val="00F22768"/>
    <w:rPr>
      <w:rFonts w:asciiTheme="majorHAnsi" w:eastAsiaTheme="majorEastAsia" w:hAnsiTheme="majorHAnsi" w:cstheme="majorBidi"/>
      <w:i/>
      <w:iCs/>
      <w:color w:val="404040" w:themeColor="text1" w:themeTint="BF"/>
      <w:sz w:val="20"/>
      <w:szCs w:val="20"/>
    </w:rPr>
  </w:style>
  <w:style w:type="paragraph" w:customStyle="1" w:styleId="UnrOverskrift">
    <w:name w:val="Unr. Overskrift"/>
    <w:basedOn w:val="Normal"/>
    <w:qFormat/>
    <w:rsid w:val="003207DC"/>
    <w:pPr>
      <w:spacing w:before="280" w:after="140"/>
    </w:pPr>
    <w:rPr>
      <w:rFonts w:asciiTheme="majorHAnsi" w:hAnsiTheme="majorHAnsi"/>
      <w:b/>
      <w:sz w:val="28"/>
    </w:rPr>
  </w:style>
  <w:style w:type="paragraph" w:styleId="INNH1">
    <w:name w:val="toc 1"/>
    <w:basedOn w:val="Normal"/>
    <w:next w:val="Normal"/>
    <w:autoRedefine/>
    <w:uiPriority w:val="39"/>
    <w:unhideWhenUsed/>
    <w:rsid w:val="00E245B0"/>
  </w:style>
  <w:style w:type="paragraph" w:styleId="INNH2">
    <w:name w:val="toc 2"/>
    <w:basedOn w:val="Normal"/>
    <w:next w:val="Normal"/>
    <w:autoRedefine/>
    <w:uiPriority w:val="39"/>
    <w:unhideWhenUsed/>
    <w:rsid w:val="00E245B0"/>
    <w:pPr>
      <w:ind w:left="198"/>
    </w:pPr>
  </w:style>
  <w:style w:type="character" w:styleId="Hyperkobling">
    <w:name w:val="Hyperlink"/>
    <w:basedOn w:val="Standardskriftforavsnitt"/>
    <w:uiPriority w:val="99"/>
    <w:unhideWhenUsed/>
    <w:rsid w:val="00E245B0"/>
    <w:rPr>
      <w:color w:val="0000FF" w:themeColor="hyperlink"/>
      <w:u w:val="single"/>
    </w:rPr>
  </w:style>
  <w:style w:type="paragraph" w:styleId="Punktliste">
    <w:name w:val="List Bullet"/>
    <w:basedOn w:val="Normal"/>
    <w:uiPriority w:val="99"/>
    <w:qFormat/>
    <w:rsid w:val="00D92FFC"/>
    <w:pPr>
      <w:numPr>
        <w:numId w:val="2"/>
      </w:numPr>
      <w:ind w:left="714" w:hanging="357"/>
      <w:contextualSpacing/>
    </w:pPr>
  </w:style>
  <w:style w:type="table" w:styleId="Tabellrutenett">
    <w:name w:val="Table Grid"/>
    <w:basedOn w:val="Vanligtabell"/>
    <w:uiPriority w:val="39"/>
    <w:rsid w:val="004F2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lyKommune">
    <w:name w:val="Meløy Kommune"/>
    <w:basedOn w:val="Vanligtabell"/>
    <w:uiPriority w:val="99"/>
    <w:rsid w:val="004F2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rPr>
        <w:b/>
      </w:rPr>
    </w:tblStylePr>
  </w:style>
  <w:style w:type="paragraph" w:styleId="Listeavsnitt">
    <w:name w:val="List Paragraph"/>
    <w:basedOn w:val="Normal"/>
    <w:uiPriority w:val="34"/>
    <w:qFormat/>
    <w:rsid w:val="00E107BC"/>
    <w:pPr>
      <w:ind w:left="720"/>
      <w:contextualSpacing/>
    </w:pPr>
  </w:style>
  <w:style w:type="character" w:customStyle="1" w:styleId="apple-converted-space">
    <w:name w:val="apple-converted-space"/>
    <w:basedOn w:val="Standardskriftforavsnitt"/>
    <w:rsid w:val="006274AB"/>
  </w:style>
  <w:style w:type="character" w:styleId="Ulstomtale">
    <w:name w:val="Unresolved Mention"/>
    <w:basedOn w:val="Standardskriftforavsnitt"/>
    <w:uiPriority w:val="99"/>
    <w:semiHidden/>
    <w:unhideWhenUsed/>
    <w:rsid w:val="00274A1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466797">
      <w:bodyDiv w:val="1"/>
      <w:marLeft w:val="0"/>
      <w:marRight w:val="0"/>
      <w:marTop w:val="0"/>
      <w:marBottom w:val="0"/>
      <w:divBdr>
        <w:top w:val="none" w:sz="0" w:space="0" w:color="auto"/>
        <w:left w:val="none" w:sz="0" w:space="0" w:color="auto"/>
        <w:bottom w:val="none" w:sz="0" w:space="0" w:color="auto"/>
        <w:right w:val="none" w:sz="0" w:space="0" w:color="auto"/>
      </w:divBdr>
    </w:div>
    <w:div w:id="441071848">
      <w:bodyDiv w:val="1"/>
      <w:marLeft w:val="0"/>
      <w:marRight w:val="0"/>
      <w:marTop w:val="0"/>
      <w:marBottom w:val="0"/>
      <w:divBdr>
        <w:top w:val="none" w:sz="0" w:space="0" w:color="auto"/>
        <w:left w:val="none" w:sz="0" w:space="0" w:color="auto"/>
        <w:bottom w:val="none" w:sz="0" w:space="0" w:color="auto"/>
        <w:right w:val="none" w:sz="0" w:space="0" w:color="auto"/>
      </w:divBdr>
    </w:div>
    <w:div w:id="1033383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8.jpg"/><Relationship Id="rId18"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7.jpg"/><Relationship Id="rId17" Type="http://schemas.openxmlformats.org/officeDocument/2006/relationships/image" Target="media/image11.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meloy.kommune.no/enheter/meloyskolene/halsa-skole2/" TargetMode="External"/><Relationship Id="rId22"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2C53B92FBF444DBA6A699CED0603F03"/>
        <w:category>
          <w:name w:val="Generelt"/>
          <w:gallery w:val="placeholder"/>
        </w:category>
        <w:types>
          <w:type w:val="bbPlcHdr"/>
        </w:types>
        <w:behaviors>
          <w:behavior w:val="content"/>
        </w:behaviors>
        <w:guid w:val="{1D4B3532-AC50-49CA-B163-7D8313B1B2F1}"/>
      </w:docPartPr>
      <w:docPartBody>
        <w:p w:rsidR="00EA7EB0" w:rsidRDefault="00EA7EB0">
          <w:pPr>
            <w:pStyle w:val="E2C53B92FBF444DBA6A699CED0603F03"/>
          </w:pPr>
          <w:r>
            <w:t>[Overskrift]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A7EB0"/>
    <w:rsid w:val="008234DD"/>
    <w:rsid w:val="00A95E9D"/>
    <w:rsid w:val="00CB4718"/>
    <w:rsid w:val="00EA7EB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E2C53B92FBF444DBA6A699CED0603F03">
    <w:name w:val="E2C53B92FBF444DBA6A699CED0603F03"/>
  </w:style>
  <w:style w:type="paragraph" w:customStyle="1" w:styleId="8E75C00740C04A019BAA9F401826699A">
    <w:name w:val="8E75C00740C04A019BAA9F401826699A"/>
  </w:style>
  <w:style w:type="character" w:styleId="Plassholdertekst">
    <w:name w:val="Placeholder Text"/>
    <w:basedOn w:val="Standardskriftforavsnitt"/>
    <w:uiPriority w:val="99"/>
    <w:semiHidden/>
    <w:rPr>
      <w:color w:val="808080"/>
    </w:rPr>
  </w:style>
  <w:style w:type="paragraph" w:customStyle="1" w:styleId="3A97D1B62D3242C3967E31F2CB35E9CA">
    <w:name w:val="3A97D1B62D3242C3967E31F2CB35E9CA"/>
  </w:style>
  <w:style w:type="paragraph" w:customStyle="1" w:styleId="2D9CF30457CD40F4B78C09ADB445B377">
    <w:name w:val="2D9CF30457CD40F4B78C09ADB445B3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049D21-CA5A-4EDF-90C5-20D346756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4189</Words>
  <Characters>22204</Characters>
  <Application>Microsoft Office Word</Application>
  <DocSecurity>0</DocSecurity>
  <Lines>185</Lines>
  <Paragraphs>52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Virksomhetsplan Meløyskolene</vt:lpstr>
      <vt:lpstr/>
    </vt:vector>
  </TitlesOfParts>
  <Company>Meløy Kommune</Company>
  <LinksUpToDate>false</LinksUpToDate>
  <CharactersWithSpaces>26341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Virksomhetsplan Meløyskolene</dc:title>
  <dc:subject>Halsa skole</dc:subject>
  <dc:creator>Else Andersen</dc:creator>
  <dc:description>Template by addpoint.no</dc:description>
  <cp:lastModifiedBy>Mona Mork</cp:lastModifiedBy>
  <cp:revision>4</cp:revision>
  <cp:lastPrinted>2017-09-28T09:03:00Z</cp:lastPrinted>
  <dcterms:created xsi:type="dcterms:W3CDTF">2018-09-03T09:55:00Z</dcterms:created>
  <dcterms:modified xsi:type="dcterms:W3CDTF">2018-09-26T06:53:00Z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by">
    <vt:lpwstr>addpoint.no</vt:lpwstr>
  </property>
</Properties>
</file>