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27A" w:rsidRDefault="0048036D">
      <w:r>
        <w:rPr>
          <w:noProof/>
        </w:rPr>
        <w:drawing>
          <wp:inline distT="0" distB="0" distL="0" distR="0">
            <wp:extent cx="1411224" cy="469392"/>
            <wp:effectExtent l="0" t="0" r="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224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36D" w:rsidRDefault="0048036D"/>
    <w:p w:rsidR="0048036D" w:rsidRPr="003411ED" w:rsidRDefault="0048036D">
      <w:pPr>
        <w:rPr>
          <w:rFonts w:asciiTheme="minorHAnsi" w:hAnsiTheme="minorHAnsi"/>
          <w:b/>
          <w:sz w:val="28"/>
        </w:rPr>
      </w:pPr>
      <w:r w:rsidRPr="003411ED">
        <w:rPr>
          <w:rFonts w:asciiTheme="minorHAnsi" w:hAnsiTheme="minorHAnsi"/>
          <w:b/>
          <w:sz w:val="28"/>
        </w:rPr>
        <w:t>TILLATELSESSKJEMA FOR BARN I MELØYBARNEHAGENE</w:t>
      </w:r>
    </w:p>
    <w:p w:rsidR="00263BB2" w:rsidRPr="003411ED" w:rsidRDefault="00263BB2">
      <w:pPr>
        <w:rPr>
          <w:rFonts w:asciiTheme="minorHAnsi" w:hAnsiTheme="minorHAnsi"/>
        </w:rPr>
      </w:pPr>
    </w:p>
    <w:p w:rsidR="0048036D" w:rsidRPr="003411ED" w:rsidRDefault="0048036D">
      <w:pPr>
        <w:rPr>
          <w:rFonts w:asciiTheme="minorHAnsi" w:hAnsiTheme="minorHAnsi"/>
          <w:sz w:val="28"/>
        </w:rPr>
      </w:pPr>
      <w:r w:rsidRPr="003411ED">
        <w:rPr>
          <w:rFonts w:asciiTheme="minorHAnsi" w:hAnsiTheme="minorHAnsi"/>
        </w:rPr>
        <w:t>Skjemaet gjelder så lenge barnet går i barnehage, eller til nytt skjema er utfylt. Endringer meldes til styrer</w:t>
      </w:r>
      <w:r w:rsidRPr="003411ED">
        <w:rPr>
          <w:rFonts w:asciiTheme="minorHAnsi" w:hAnsiTheme="minorHAnsi"/>
          <w:sz w:val="28"/>
        </w:rPr>
        <w:t>.</w:t>
      </w:r>
    </w:p>
    <w:p w:rsidR="0048036D" w:rsidRPr="003411ED" w:rsidRDefault="0048036D">
      <w:pPr>
        <w:rPr>
          <w:rFonts w:asciiTheme="minorHAnsi" w:hAnsiTheme="minorHAnsi"/>
          <w:sz w:val="28"/>
        </w:rPr>
      </w:pPr>
    </w:p>
    <w:p w:rsidR="0048036D" w:rsidRPr="003411ED" w:rsidRDefault="0048036D">
      <w:pPr>
        <w:rPr>
          <w:rFonts w:asciiTheme="minorHAnsi" w:hAnsiTheme="minorHAnsi"/>
        </w:rPr>
      </w:pPr>
      <w:r w:rsidRPr="003411ED">
        <w:rPr>
          <w:rFonts w:asciiTheme="minorHAnsi" w:hAnsiTheme="minorHAnsi"/>
        </w:rPr>
        <w:t>BARNETS NAVN: ……………………………………………………………………</w:t>
      </w:r>
    </w:p>
    <w:p w:rsidR="0048036D" w:rsidRPr="003411ED" w:rsidRDefault="003411ED">
      <w:pPr>
        <w:rPr>
          <w:rFonts w:asciiTheme="minorHAnsi" w:hAnsiTheme="minorHAnsi"/>
          <w:sz w:val="28"/>
        </w:rPr>
      </w:pPr>
      <w:proofErr w:type="gramStart"/>
      <w:r w:rsidRPr="003411ED">
        <w:rPr>
          <w:rFonts w:asciiTheme="minorHAnsi" w:hAnsiTheme="minorHAnsi"/>
        </w:rPr>
        <w:t xml:space="preserve">BARNEHAGE:  </w:t>
      </w:r>
      <w:r w:rsidR="0048036D" w:rsidRPr="003411ED">
        <w:rPr>
          <w:rFonts w:asciiTheme="minorHAnsi" w:hAnsiTheme="minorHAnsi"/>
        </w:rPr>
        <w:t xml:space="preserve"> </w:t>
      </w:r>
      <w:proofErr w:type="gramEnd"/>
      <w:r w:rsidR="0048036D" w:rsidRPr="003411ED">
        <w:rPr>
          <w:rFonts w:asciiTheme="minorHAnsi" w:hAnsiTheme="minorHAnsi"/>
        </w:rPr>
        <w:t xml:space="preserve">   </w:t>
      </w:r>
      <w:r w:rsidR="0048036D" w:rsidRPr="003411ED">
        <w:rPr>
          <w:rFonts w:asciiTheme="minorHAnsi" w:hAnsiTheme="minorHAnsi"/>
          <w:sz w:val="28"/>
        </w:rPr>
        <w:t>……………………………………………………………………</w:t>
      </w:r>
    </w:p>
    <w:p w:rsidR="0048036D" w:rsidRPr="003411ED" w:rsidRDefault="0048036D">
      <w:pPr>
        <w:rPr>
          <w:rFonts w:asciiTheme="minorHAnsi" w:hAnsiTheme="minorHAnsi"/>
          <w:sz w:val="28"/>
        </w:rPr>
      </w:pPr>
    </w:p>
    <w:p w:rsidR="0048036D" w:rsidRPr="003411ED" w:rsidRDefault="00263BB2">
      <w:pPr>
        <w:rPr>
          <w:rFonts w:asciiTheme="minorHAnsi" w:hAnsiTheme="minorHAnsi"/>
          <w:sz w:val="20"/>
        </w:rPr>
      </w:pPr>
      <w:r w:rsidRPr="003411ED">
        <w:rPr>
          <w:rFonts w:asciiTheme="minorHAnsi" w:hAnsiTheme="minorHAnsi"/>
          <w:sz w:val="20"/>
        </w:rPr>
        <w:t>Kryss av: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93"/>
        <w:gridCol w:w="1117"/>
        <w:gridCol w:w="1152"/>
      </w:tblGrid>
      <w:tr w:rsidR="0048036D" w:rsidRPr="003411ED" w:rsidTr="00A142BD">
        <w:tc>
          <w:tcPr>
            <w:tcW w:w="6793" w:type="dxa"/>
          </w:tcPr>
          <w:p w:rsidR="0048036D" w:rsidRPr="003411ED" w:rsidRDefault="0048036D">
            <w:pPr>
              <w:rPr>
                <w:rFonts w:asciiTheme="minorHAnsi" w:hAnsiTheme="minorHAnsi"/>
                <w:b/>
                <w:sz w:val="28"/>
              </w:rPr>
            </w:pPr>
            <w:r w:rsidRPr="003411ED">
              <w:rPr>
                <w:rFonts w:asciiTheme="minorHAnsi" w:hAnsiTheme="minorHAnsi"/>
                <w:b/>
                <w:sz w:val="28"/>
              </w:rPr>
              <w:t>OMRÅDE:</w:t>
            </w:r>
          </w:p>
        </w:tc>
        <w:tc>
          <w:tcPr>
            <w:tcW w:w="1117" w:type="dxa"/>
          </w:tcPr>
          <w:p w:rsidR="0048036D" w:rsidRPr="003411ED" w:rsidRDefault="0048036D">
            <w:pPr>
              <w:rPr>
                <w:rFonts w:asciiTheme="minorHAnsi" w:hAnsiTheme="minorHAnsi"/>
                <w:sz w:val="28"/>
              </w:rPr>
            </w:pPr>
            <w:r w:rsidRPr="003411ED">
              <w:rPr>
                <w:rFonts w:asciiTheme="minorHAnsi" w:hAnsiTheme="minorHAnsi"/>
                <w:sz w:val="28"/>
              </w:rPr>
              <w:t>JA</w:t>
            </w:r>
          </w:p>
        </w:tc>
        <w:tc>
          <w:tcPr>
            <w:tcW w:w="1152" w:type="dxa"/>
          </w:tcPr>
          <w:p w:rsidR="0048036D" w:rsidRPr="003411ED" w:rsidRDefault="0048036D">
            <w:pPr>
              <w:rPr>
                <w:rFonts w:asciiTheme="minorHAnsi" w:hAnsiTheme="minorHAnsi"/>
                <w:sz w:val="28"/>
              </w:rPr>
            </w:pPr>
            <w:r w:rsidRPr="003411ED">
              <w:rPr>
                <w:rFonts w:asciiTheme="minorHAnsi" w:hAnsiTheme="minorHAnsi"/>
                <w:sz w:val="28"/>
              </w:rPr>
              <w:t>NEI</w:t>
            </w:r>
          </w:p>
        </w:tc>
      </w:tr>
      <w:tr w:rsidR="0048036D" w:rsidRPr="003411ED" w:rsidTr="00A142BD">
        <w:tc>
          <w:tcPr>
            <w:tcW w:w="6793" w:type="dxa"/>
          </w:tcPr>
          <w:p w:rsidR="0048036D" w:rsidRPr="003411ED" w:rsidRDefault="0048036D">
            <w:pPr>
              <w:rPr>
                <w:rFonts w:asciiTheme="minorHAnsi" w:hAnsiTheme="minorHAnsi"/>
              </w:rPr>
            </w:pPr>
            <w:r w:rsidRPr="003411ED">
              <w:rPr>
                <w:rFonts w:asciiTheme="minorHAnsi" w:hAnsiTheme="minorHAnsi"/>
              </w:rPr>
              <w:t>Barnet kan kjøre med buss/drosje sammen med de voksne fra barnehagen:</w:t>
            </w:r>
          </w:p>
        </w:tc>
        <w:tc>
          <w:tcPr>
            <w:tcW w:w="1117" w:type="dxa"/>
          </w:tcPr>
          <w:p w:rsidR="0048036D" w:rsidRPr="003411ED" w:rsidRDefault="0048036D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</w:tcPr>
          <w:p w:rsidR="0048036D" w:rsidRPr="003411ED" w:rsidRDefault="0048036D">
            <w:pPr>
              <w:rPr>
                <w:rFonts w:asciiTheme="minorHAnsi" w:hAnsiTheme="minorHAnsi"/>
              </w:rPr>
            </w:pPr>
          </w:p>
        </w:tc>
      </w:tr>
      <w:tr w:rsidR="0048036D" w:rsidRPr="003411ED" w:rsidTr="00A142BD">
        <w:tc>
          <w:tcPr>
            <w:tcW w:w="6793" w:type="dxa"/>
          </w:tcPr>
          <w:p w:rsidR="0048036D" w:rsidRPr="003411ED" w:rsidRDefault="0048036D">
            <w:pPr>
              <w:rPr>
                <w:rFonts w:asciiTheme="minorHAnsi" w:hAnsiTheme="minorHAnsi"/>
              </w:rPr>
            </w:pPr>
            <w:r w:rsidRPr="003411ED">
              <w:rPr>
                <w:rFonts w:asciiTheme="minorHAnsi" w:hAnsiTheme="minorHAnsi"/>
              </w:rPr>
              <w:t>Barnet kan bli fotografer</w:t>
            </w:r>
            <w:r w:rsidR="00A142BD" w:rsidRPr="003411ED">
              <w:rPr>
                <w:rFonts w:asciiTheme="minorHAnsi" w:hAnsiTheme="minorHAnsi"/>
              </w:rPr>
              <w:t>t i barnehagen ved avisbesøk, radio- eller tv-besøk:</w:t>
            </w:r>
          </w:p>
        </w:tc>
        <w:tc>
          <w:tcPr>
            <w:tcW w:w="1117" w:type="dxa"/>
          </w:tcPr>
          <w:p w:rsidR="0048036D" w:rsidRPr="003411ED" w:rsidRDefault="0048036D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</w:tcPr>
          <w:p w:rsidR="0048036D" w:rsidRPr="003411ED" w:rsidRDefault="0048036D">
            <w:pPr>
              <w:rPr>
                <w:rFonts w:asciiTheme="minorHAnsi" w:hAnsiTheme="minorHAnsi"/>
              </w:rPr>
            </w:pPr>
          </w:p>
        </w:tc>
      </w:tr>
      <w:tr w:rsidR="0048036D" w:rsidRPr="003411ED" w:rsidTr="00A142BD">
        <w:tc>
          <w:tcPr>
            <w:tcW w:w="6793" w:type="dxa"/>
          </w:tcPr>
          <w:p w:rsidR="0048036D" w:rsidRPr="003411ED" w:rsidRDefault="00263BB2">
            <w:pPr>
              <w:rPr>
                <w:rFonts w:asciiTheme="minorHAnsi" w:hAnsiTheme="minorHAnsi"/>
              </w:rPr>
            </w:pPr>
            <w:r w:rsidRPr="003411ED">
              <w:rPr>
                <w:rFonts w:asciiTheme="minorHAnsi" w:hAnsiTheme="minorHAnsi"/>
              </w:rPr>
              <w:t>B</w:t>
            </w:r>
            <w:r w:rsidR="00A142BD" w:rsidRPr="003411ED">
              <w:rPr>
                <w:rFonts w:asciiTheme="minorHAnsi" w:hAnsiTheme="minorHAnsi"/>
              </w:rPr>
              <w:t>arnet kan filmes</w:t>
            </w:r>
            <w:r w:rsidRPr="003411ED">
              <w:rPr>
                <w:rFonts w:asciiTheme="minorHAnsi" w:hAnsiTheme="minorHAnsi"/>
              </w:rPr>
              <w:t xml:space="preserve"> i barnehagen (</w:t>
            </w:r>
            <w:r w:rsidR="00A142BD" w:rsidRPr="003411ED">
              <w:rPr>
                <w:rFonts w:asciiTheme="minorHAnsi" w:hAnsiTheme="minorHAnsi"/>
              </w:rPr>
              <w:t xml:space="preserve">kun </w:t>
            </w:r>
            <w:r w:rsidRPr="003411ED">
              <w:rPr>
                <w:rFonts w:asciiTheme="minorHAnsi" w:hAnsiTheme="minorHAnsi"/>
              </w:rPr>
              <w:t>til internt bruk)</w:t>
            </w:r>
          </w:p>
        </w:tc>
        <w:tc>
          <w:tcPr>
            <w:tcW w:w="1117" w:type="dxa"/>
          </w:tcPr>
          <w:p w:rsidR="0048036D" w:rsidRPr="003411ED" w:rsidRDefault="0048036D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</w:tcPr>
          <w:p w:rsidR="0048036D" w:rsidRPr="003411ED" w:rsidRDefault="0048036D">
            <w:pPr>
              <w:rPr>
                <w:rFonts w:asciiTheme="minorHAnsi" w:hAnsiTheme="minorHAnsi"/>
              </w:rPr>
            </w:pPr>
          </w:p>
        </w:tc>
      </w:tr>
      <w:tr w:rsidR="00A142BD" w:rsidRPr="003411ED" w:rsidTr="00A142BD">
        <w:tc>
          <w:tcPr>
            <w:tcW w:w="6793" w:type="dxa"/>
          </w:tcPr>
          <w:p w:rsidR="00A142BD" w:rsidRPr="003411ED" w:rsidRDefault="00A142BD">
            <w:pPr>
              <w:rPr>
                <w:rFonts w:asciiTheme="minorHAnsi" w:hAnsiTheme="minorHAnsi"/>
              </w:rPr>
            </w:pPr>
            <w:r w:rsidRPr="003411ED">
              <w:rPr>
                <w:rFonts w:asciiTheme="minorHAnsi" w:hAnsiTheme="minorHAnsi"/>
              </w:rPr>
              <w:t>Bilder av barnet kan brukes i barnehagens årsplan, månedsplan, strategiplan</w:t>
            </w:r>
          </w:p>
        </w:tc>
        <w:tc>
          <w:tcPr>
            <w:tcW w:w="1117" w:type="dxa"/>
          </w:tcPr>
          <w:p w:rsidR="00A142BD" w:rsidRPr="003411ED" w:rsidRDefault="00A142BD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</w:tcPr>
          <w:p w:rsidR="00A142BD" w:rsidRPr="003411ED" w:rsidRDefault="00A142BD">
            <w:pPr>
              <w:rPr>
                <w:rFonts w:asciiTheme="minorHAnsi" w:hAnsiTheme="minorHAnsi"/>
              </w:rPr>
            </w:pPr>
          </w:p>
        </w:tc>
      </w:tr>
      <w:tr w:rsidR="00263BB2" w:rsidRPr="003411ED" w:rsidTr="00A142BD">
        <w:tc>
          <w:tcPr>
            <w:tcW w:w="6793" w:type="dxa"/>
          </w:tcPr>
          <w:p w:rsidR="00263BB2" w:rsidRPr="003411ED" w:rsidRDefault="00263BB2">
            <w:pPr>
              <w:rPr>
                <w:rFonts w:asciiTheme="minorHAnsi" w:hAnsiTheme="minorHAnsi"/>
              </w:rPr>
            </w:pPr>
            <w:r w:rsidRPr="003411ED">
              <w:rPr>
                <w:rFonts w:asciiTheme="minorHAnsi" w:hAnsiTheme="minorHAnsi"/>
              </w:rPr>
              <w:t>Det kan legges ut bilder av barnet på barnehagens hjemmeside</w:t>
            </w:r>
            <w:r w:rsidR="00A142BD" w:rsidRPr="003411ED">
              <w:rPr>
                <w:rFonts w:asciiTheme="minorHAnsi" w:hAnsiTheme="minorHAnsi"/>
              </w:rPr>
              <w:t xml:space="preserve"> som kan linkes til kommunens nyhetsarkiv/sosiale medier (</w:t>
            </w:r>
            <w:proofErr w:type="spellStart"/>
            <w:r w:rsidR="00A142BD" w:rsidRPr="003411ED">
              <w:rPr>
                <w:rFonts w:asciiTheme="minorHAnsi" w:hAnsiTheme="minorHAnsi"/>
              </w:rPr>
              <w:t>Facebook</w:t>
            </w:r>
            <w:proofErr w:type="spellEnd"/>
            <w:r w:rsidR="00A142BD" w:rsidRPr="003411ED">
              <w:rPr>
                <w:rFonts w:asciiTheme="minorHAnsi" w:hAnsiTheme="minorHAnsi"/>
              </w:rPr>
              <w:t xml:space="preserve">, </w:t>
            </w:r>
            <w:proofErr w:type="spellStart"/>
            <w:r w:rsidR="00A142BD" w:rsidRPr="003411ED">
              <w:rPr>
                <w:rFonts w:asciiTheme="minorHAnsi" w:hAnsiTheme="minorHAnsi"/>
              </w:rPr>
              <w:t>Linkedin</w:t>
            </w:r>
            <w:proofErr w:type="spellEnd"/>
            <w:r w:rsidR="00A142BD" w:rsidRPr="003411ED">
              <w:rPr>
                <w:rFonts w:asciiTheme="minorHAnsi" w:hAnsiTheme="minorHAnsi"/>
              </w:rPr>
              <w:t xml:space="preserve">, </w:t>
            </w:r>
            <w:proofErr w:type="spellStart"/>
            <w:r w:rsidR="00A142BD" w:rsidRPr="003411ED">
              <w:rPr>
                <w:rFonts w:asciiTheme="minorHAnsi" w:hAnsiTheme="minorHAnsi"/>
              </w:rPr>
              <w:t>Flickr</w:t>
            </w:r>
            <w:proofErr w:type="spellEnd"/>
            <w:r w:rsidR="00A142BD" w:rsidRPr="003411ED">
              <w:rPr>
                <w:rFonts w:asciiTheme="minorHAnsi" w:hAnsiTheme="minorHAnsi"/>
              </w:rPr>
              <w:t xml:space="preserve">, </w:t>
            </w:r>
            <w:proofErr w:type="spellStart"/>
            <w:r w:rsidR="00A142BD" w:rsidRPr="003411ED">
              <w:rPr>
                <w:rFonts w:asciiTheme="minorHAnsi" w:hAnsiTheme="minorHAnsi"/>
              </w:rPr>
              <w:t>Instagram</w:t>
            </w:r>
            <w:proofErr w:type="spellEnd"/>
            <w:r w:rsidR="00A142BD" w:rsidRPr="003411ED">
              <w:rPr>
                <w:rFonts w:asciiTheme="minorHAnsi" w:hAnsiTheme="minorHAnsi"/>
              </w:rPr>
              <w:t>):</w:t>
            </w:r>
          </w:p>
        </w:tc>
        <w:tc>
          <w:tcPr>
            <w:tcW w:w="1117" w:type="dxa"/>
          </w:tcPr>
          <w:p w:rsidR="00263BB2" w:rsidRPr="003411ED" w:rsidRDefault="00263BB2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</w:tcPr>
          <w:p w:rsidR="00263BB2" w:rsidRPr="003411ED" w:rsidRDefault="00263BB2">
            <w:pPr>
              <w:rPr>
                <w:rFonts w:asciiTheme="minorHAnsi" w:hAnsiTheme="minorHAnsi"/>
              </w:rPr>
            </w:pPr>
          </w:p>
        </w:tc>
      </w:tr>
      <w:tr w:rsidR="00A142BD" w:rsidRPr="003411ED" w:rsidTr="00A142BD">
        <w:tc>
          <w:tcPr>
            <w:tcW w:w="6793" w:type="dxa"/>
          </w:tcPr>
          <w:p w:rsidR="00A142BD" w:rsidRPr="003411ED" w:rsidRDefault="003411ED" w:rsidP="00A142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Barnet kan være med på avdelingens bursdagskalender der navn, bilde og fødselsdato står</w:t>
            </w:r>
          </w:p>
        </w:tc>
        <w:tc>
          <w:tcPr>
            <w:tcW w:w="1117" w:type="dxa"/>
          </w:tcPr>
          <w:p w:rsidR="00A142BD" w:rsidRPr="003411ED" w:rsidRDefault="00A142BD" w:rsidP="00A142BD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</w:tcPr>
          <w:p w:rsidR="00A142BD" w:rsidRPr="003411ED" w:rsidRDefault="00A142BD" w:rsidP="00A142BD">
            <w:pPr>
              <w:rPr>
                <w:rFonts w:asciiTheme="minorHAnsi" w:hAnsiTheme="minorHAnsi"/>
              </w:rPr>
            </w:pPr>
          </w:p>
        </w:tc>
      </w:tr>
      <w:tr w:rsidR="00A142BD" w:rsidRPr="003411ED" w:rsidTr="00A142BD">
        <w:tc>
          <w:tcPr>
            <w:tcW w:w="6793" w:type="dxa"/>
          </w:tcPr>
          <w:p w:rsidR="00A142BD" w:rsidRPr="003411ED" w:rsidRDefault="00A142BD" w:rsidP="00A142BD">
            <w:pPr>
              <w:rPr>
                <w:rFonts w:asciiTheme="minorHAnsi" w:hAnsiTheme="minorHAnsi"/>
              </w:rPr>
            </w:pPr>
            <w:r w:rsidRPr="003411ED">
              <w:rPr>
                <w:rFonts w:asciiTheme="minorHAnsi" w:hAnsiTheme="minorHAnsi"/>
              </w:rPr>
              <w:t>Plass til kommentarer fra foreldre/foresatte:</w:t>
            </w:r>
          </w:p>
          <w:p w:rsidR="00A142BD" w:rsidRPr="003411ED" w:rsidRDefault="00A142BD" w:rsidP="00A142BD">
            <w:pPr>
              <w:rPr>
                <w:rFonts w:asciiTheme="minorHAnsi" w:hAnsiTheme="minorHAnsi"/>
              </w:rPr>
            </w:pPr>
          </w:p>
          <w:p w:rsidR="00A142BD" w:rsidRPr="003411ED" w:rsidRDefault="00A142BD" w:rsidP="00A142BD">
            <w:pPr>
              <w:rPr>
                <w:rFonts w:asciiTheme="minorHAnsi" w:hAnsiTheme="minorHAnsi"/>
              </w:rPr>
            </w:pPr>
          </w:p>
          <w:p w:rsidR="00A142BD" w:rsidRPr="003411ED" w:rsidRDefault="00A142BD" w:rsidP="00A142BD">
            <w:pPr>
              <w:rPr>
                <w:rFonts w:asciiTheme="minorHAnsi" w:hAnsiTheme="minorHAnsi"/>
              </w:rPr>
            </w:pPr>
          </w:p>
        </w:tc>
        <w:tc>
          <w:tcPr>
            <w:tcW w:w="1117" w:type="dxa"/>
            <w:shd w:val="clear" w:color="auto" w:fill="548DD4" w:themeFill="text2" w:themeFillTint="99"/>
          </w:tcPr>
          <w:p w:rsidR="00A142BD" w:rsidRPr="003411ED" w:rsidRDefault="00A142BD" w:rsidP="00A142BD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shd w:val="clear" w:color="auto" w:fill="548DD4" w:themeFill="text2" w:themeFillTint="99"/>
          </w:tcPr>
          <w:p w:rsidR="00A142BD" w:rsidRPr="003411ED" w:rsidRDefault="00A142BD" w:rsidP="00A142BD">
            <w:pPr>
              <w:rPr>
                <w:rFonts w:asciiTheme="minorHAnsi" w:hAnsiTheme="minorHAnsi"/>
              </w:rPr>
            </w:pPr>
          </w:p>
        </w:tc>
      </w:tr>
    </w:tbl>
    <w:p w:rsidR="003411ED" w:rsidRPr="003411ED" w:rsidRDefault="003411ED">
      <w:pPr>
        <w:rPr>
          <w:rFonts w:asciiTheme="minorHAnsi" w:hAnsiTheme="minorHAnsi"/>
          <w:b/>
        </w:rPr>
      </w:pPr>
    </w:p>
    <w:p w:rsidR="003411ED" w:rsidRPr="003411ED" w:rsidRDefault="003E5178" w:rsidP="003411ED">
      <w:p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396B47">
        <w:rPr>
          <w:rFonts w:asciiTheme="minorHAnsi" w:hAnsiTheme="minorHAnsi"/>
        </w:rPr>
        <w:t>kjemaet oppbevares i barnets mappe</w:t>
      </w:r>
      <w:bookmarkStart w:id="0" w:name="_GoBack"/>
      <w:bookmarkEnd w:id="0"/>
      <w:r w:rsidR="003411ED" w:rsidRPr="003411ED">
        <w:rPr>
          <w:rFonts w:asciiTheme="minorHAnsi" w:hAnsiTheme="minorHAnsi"/>
        </w:rPr>
        <w:t>.</w:t>
      </w:r>
    </w:p>
    <w:p w:rsidR="003411ED" w:rsidRPr="003411ED" w:rsidRDefault="003411ED">
      <w:pPr>
        <w:rPr>
          <w:rFonts w:asciiTheme="minorHAnsi" w:hAnsiTheme="minorHAnsi"/>
          <w:b/>
        </w:rPr>
      </w:pPr>
    </w:p>
    <w:p w:rsidR="003E5178" w:rsidRDefault="003E5178">
      <w:pPr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Dato:…</w:t>
      </w:r>
      <w:proofErr w:type="gramEnd"/>
      <w:r>
        <w:rPr>
          <w:rFonts w:asciiTheme="minorHAnsi" w:hAnsiTheme="minorHAnsi"/>
          <w:b/>
        </w:rPr>
        <w:t>…………………………………………………………………………..</w:t>
      </w:r>
    </w:p>
    <w:p w:rsidR="003E5178" w:rsidRDefault="003E5178">
      <w:pPr>
        <w:rPr>
          <w:rFonts w:asciiTheme="minorHAnsi" w:hAnsiTheme="minorHAnsi"/>
          <w:b/>
        </w:rPr>
      </w:pPr>
    </w:p>
    <w:p w:rsidR="00263BB2" w:rsidRPr="003411ED" w:rsidRDefault="00263BB2">
      <w:pPr>
        <w:rPr>
          <w:rFonts w:asciiTheme="minorHAnsi" w:hAnsiTheme="minorHAnsi"/>
          <w:b/>
        </w:rPr>
      </w:pPr>
      <w:r w:rsidRPr="003411ED">
        <w:rPr>
          <w:rFonts w:asciiTheme="minorHAnsi" w:hAnsiTheme="minorHAnsi"/>
          <w:b/>
        </w:rPr>
        <w:t>Underskrift foreldre/foresatte:</w:t>
      </w:r>
    </w:p>
    <w:p w:rsidR="00263BB2" w:rsidRPr="003411ED" w:rsidRDefault="00263BB2"/>
    <w:p w:rsidR="00263BB2" w:rsidRPr="003411ED" w:rsidRDefault="00263BB2">
      <w:r w:rsidRPr="003411ED">
        <w:t>…………………………………………………………………………………………</w:t>
      </w:r>
    </w:p>
    <w:p w:rsidR="00263BB2" w:rsidRPr="003411ED" w:rsidRDefault="00263BB2"/>
    <w:p w:rsidR="00263BB2" w:rsidRPr="003411ED" w:rsidRDefault="00263BB2">
      <w:r w:rsidRPr="003411ED">
        <w:t>…………………………………………………………………………………………</w:t>
      </w:r>
    </w:p>
    <w:p w:rsidR="0048036D" w:rsidRPr="0048036D" w:rsidRDefault="0048036D">
      <w:pPr>
        <w:rPr>
          <w:sz w:val="28"/>
        </w:rPr>
      </w:pPr>
    </w:p>
    <w:sectPr w:rsidR="0048036D" w:rsidRPr="00480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36D"/>
    <w:rsid w:val="00263BB2"/>
    <w:rsid w:val="00303967"/>
    <w:rsid w:val="003411ED"/>
    <w:rsid w:val="00396B47"/>
    <w:rsid w:val="003A5DDB"/>
    <w:rsid w:val="003C0C04"/>
    <w:rsid w:val="003E5178"/>
    <w:rsid w:val="0048036D"/>
    <w:rsid w:val="008F627A"/>
    <w:rsid w:val="00980741"/>
    <w:rsid w:val="00A142BD"/>
    <w:rsid w:val="00C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3D5BE"/>
  <w15:chartTrackingRefBased/>
  <w15:docId w15:val="{E8B70C51-9536-4E3D-A07E-DE772B44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48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263BB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263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Meløy Kommune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Johansen</dc:creator>
  <cp:keywords/>
  <dc:description/>
  <cp:lastModifiedBy>Nina Johansen</cp:lastModifiedBy>
  <cp:revision>4</cp:revision>
  <cp:lastPrinted>2016-10-03T09:23:00Z</cp:lastPrinted>
  <dcterms:created xsi:type="dcterms:W3CDTF">2018-09-19T08:13:00Z</dcterms:created>
  <dcterms:modified xsi:type="dcterms:W3CDTF">2018-09-20T11:58:00Z</dcterms:modified>
</cp:coreProperties>
</file>