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427" w:rsidRDefault="00740427" w:rsidP="003B4428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303AD4" w:rsidRPr="00A63F0F" w:rsidRDefault="00EB5C72" w:rsidP="003B442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63F0F">
        <w:rPr>
          <w:rFonts w:ascii="Times New Roman" w:hAnsi="Times New Roman" w:cs="Times New Roman"/>
          <w:sz w:val="40"/>
          <w:szCs w:val="40"/>
        </w:rPr>
        <w:t>Referat fra foreldremøte Team Bjørn 28.09.20</w:t>
      </w:r>
    </w:p>
    <w:p w:rsidR="00EB5C72" w:rsidRPr="0041146D" w:rsidRDefault="00EB5C72" w:rsidP="003B4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5C72" w:rsidRPr="0041146D" w:rsidRDefault="00EB5C72" w:rsidP="003B4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46D">
        <w:rPr>
          <w:rFonts w:ascii="Times New Roman" w:hAnsi="Times New Roman" w:cs="Times New Roman"/>
          <w:sz w:val="24"/>
          <w:szCs w:val="24"/>
        </w:rPr>
        <w:t>Til stede: Eldrid (ped. leder) og Maiken (ped. leder). 12 av 18 barn på bjørnegruppa representert.</w:t>
      </w:r>
    </w:p>
    <w:p w:rsidR="00EB5C72" w:rsidRPr="0041146D" w:rsidRDefault="00EB5C72" w:rsidP="003B4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5C72" w:rsidRPr="00A63F0F" w:rsidRDefault="00EB5C72" w:rsidP="003B4428">
      <w:pPr>
        <w:pStyle w:val="Listeavsnit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63F0F">
        <w:rPr>
          <w:rFonts w:ascii="Times New Roman" w:hAnsi="Times New Roman" w:cs="Times New Roman"/>
          <w:b/>
          <w:bCs/>
          <w:sz w:val="36"/>
          <w:szCs w:val="36"/>
        </w:rPr>
        <w:t xml:space="preserve">Presentasjon av Team Bjørn: </w:t>
      </w:r>
    </w:p>
    <w:p w:rsidR="00E62DD2" w:rsidRPr="0041146D" w:rsidRDefault="00E62DD2" w:rsidP="003B442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41146D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Eldrid Skjold (pedagogisk leder 100 %)</w:t>
      </w:r>
    </w:p>
    <w:p w:rsidR="00EB5C72" w:rsidRPr="00EB5C72" w:rsidRDefault="00EB5C72" w:rsidP="003B442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EB5C72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Maiken L. Dahl (pedagogisk leder 100 %)</w:t>
      </w:r>
    </w:p>
    <w:p w:rsidR="00EB5C72" w:rsidRPr="00EB5C72" w:rsidRDefault="00EB5C72" w:rsidP="003B442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EB5C72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Therese Steira (barnehagelærer 100 %)</w:t>
      </w:r>
    </w:p>
    <w:p w:rsidR="00EB5C72" w:rsidRPr="00EB5C72" w:rsidRDefault="00EB5C72" w:rsidP="003B442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EB5C72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Solveig Torseth (spesialpedagog 60 %)</w:t>
      </w:r>
    </w:p>
    <w:p w:rsidR="00EB5C72" w:rsidRPr="00EB5C72" w:rsidRDefault="00EB5C72" w:rsidP="003B442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EB5C72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 xml:space="preserve">Izabela </w:t>
      </w:r>
      <w:proofErr w:type="spellStart"/>
      <w:r w:rsidRPr="00EB5C72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Myszkowska</w:t>
      </w:r>
      <w:proofErr w:type="spellEnd"/>
      <w:r w:rsidRPr="00EB5C72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 xml:space="preserve"> (fagarbeider 100 %)</w:t>
      </w:r>
    </w:p>
    <w:p w:rsidR="00EB5C72" w:rsidRPr="00EB5C72" w:rsidRDefault="00EB5C72" w:rsidP="003B442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EB5C72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Kariann Furulunn (fagarbeider 100 %)</w:t>
      </w:r>
    </w:p>
    <w:p w:rsidR="00EB5C72" w:rsidRPr="0041146D" w:rsidRDefault="00EB5C72" w:rsidP="003B442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EB5C72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Ragnhild Olsen (fagarbeider 100 %)</w:t>
      </w:r>
    </w:p>
    <w:p w:rsidR="00E62DD2" w:rsidRDefault="00E62DD2" w:rsidP="003B442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</w:p>
    <w:p w:rsidR="00A63F0F" w:rsidRPr="0041146D" w:rsidRDefault="00A63F0F" w:rsidP="003B442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</w:p>
    <w:p w:rsidR="00E62DD2" w:rsidRPr="00A63F0F" w:rsidRDefault="00E62DD2" w:rsidP="003B4428">
      <w:pPr>
        <w:pStyle w:val="Listeavsnit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nb-NO"/>
        </w:rPr>
      </w:pPr>
      <w:r w:rsidRPr="00A63F0F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nb-NO"/>
        </w:rPr>
        <w:t>Årsplan 2020-2021</w:t>
      </w:r>
    </w:p>
    <w:p w:rsidR="00E62DD2" w:rsidRPr="0041146D" w:rsidRDefault="00E62DD2" w:rsidP="003B4428">
      <w:pPr>
        <w:pStyle w:val="Listeavsnit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41146D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 xml:space="preserve">Barnehagens satsningsområder: </w:t>
      </w:r>
    </w:p>
    <w:p w:rsidR="00E62DD2" w:rsidRPr="0041146D" w:rsidRDefault="00E62DD2" w:rsidP="003B4428">
      <w:pPr>
        <w:pStyle w:val="Listeavsnitt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41146D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Grunnleggende ferdigheter</w:t>
      </w:r>
      <w:r w:rsidR="00664BD5" w:rsidRPr="0041146D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 xml:space="preserve"> og </w:t>
      </w:r>
      <w:r w:rsidRPr="0041146D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Helsefremmende barnehage</w:t>
      </w:r>
    </w:p>
    <w:p w:rsidR="00664BD5" w:rsidRPr="0041146D" w:rsidRDefault="00664BD5" w:rsidP="003B4428">
      <w:pPr>
        <w:pStyle w:val="Listeavsnit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41146D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Satsningsområdene vil gå igjen i arbeidet og inngår også i teamets periodeplaner</w:t>
      </w:r>
    </w:p>
    <w:p w:rsidR="00A63F0F" w:rsidRPr="00740427" w:rsidRDefault="00664BD5" w:rsidP="00740427">
      <w:pPr>
        <w:pStyle w:val="Listeavsnit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41146D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 xml:space="preserve">Nytt punkt i årsplanen er «Kropp, grenser og overgrep». </w:t>
      </w:r>
      <w:r w:rsidRPr="0041146D">
        <w:rPr>
          <w:rFonts w:ascii="Times New Roman" w:hAnsi="Times New Roman" w:cs="Times New Roman"/>
          <w:sz w:val="24"/>
          <w:szCs w:val="24"/>
        </w:rPr>
        <w:t>Barna vil i løpet av barnehagetiden møte et opplegg som heter «Kroppen min eier jeg». «Kroppen min eier jeg – i barnehagen» er et samtaleverktøy til bruk med 4-6 åringene i barnehagen, for å lære om kropp, grenser og seksuelle overgrep.</w:t>
      </w:r>
    </w:p>
    <w:p w:rsidR="00740427" w:rsidRPr="00740427" w:rsidRDefault="00740427" w:rsidP="00740427">
      <w:pPr>
        <w:pStyle w:val="Listeavsnitt"/>
        <w:spacing w:after="0" w:line="36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</w:p>
    <w:p w:rsidR="003B4428" w:rsidRDefault="003B4428" w:rsidP="003B4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4428" w:rsidRPr="0041146D" w:rsidRDefault="003B4428" w:rsidP="003B4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46D" w:rsidRPr="00A63F0F" w:rsidRDefault="0041146D" w:rsidP="003B4428">
      <w:pPr>
        <w:pStyle w:val="Listeavsnit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63F0F">
        <w:rPr>
          <w:rFonts w:ascii="Times New Roman" w:hAnsi="Times New Roman" w:cs="Times New Roman"/>
          <w:b/>
          <w:bCs/>
          <w:sz w:val="36"/>
          <w:szCs w:val="36"/>
        </w:rPr>
        <w:lastRenderedPageBreak/>
        <w:t>Matklok barnehage</w:t>
      </w:r>
    </w:p>
    <w:p w:rsidR="0041146D" w:rsidRPr="0041146D" w:rsidRDefault="0041146D" w:rsidP="003B4428">
      <w:pPr>
        <w:pStyle w:val="NormalWeb"/>
        <w:spacing w:before="20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 w:rsidRPr="0041146D">
        <w:t>Reipå barnehage ønsker å videreføre sin satsning på mat, helse og kosthold. Dette har vært utfordrende etter vi begynte med matpakker, derfor oppfordrer vi foreldre til å gjøre seg kjent med de nye retningslinjene for mat og måltider i barnehagen. (</w:t>
      </w:r>
      <w:hyperlink r:id="rId7" w:history="1">
        <w:r w:rsidRPr="0041146D">
          <w:rPr>
            <w:rStyle w:val="Hyperkobling"/>
            <w:rFonts w:eastAsiaTheme="minorEastAsia"/>
            <w:kern w:val="24"/>
          </w:rPr>
          <w:t>https://www.helsedirektoratet.no/retningslinjer/mat-og-maltider-i-barnehagen</w:t>
        </w:r>
      </w:hyperlink>
      <w:r w:rsidRPr="0041146D">
        <w:rPr>
          <w:rFonts w:eastAsiaTheme="minorEastAsia"/>
          <w:color w:val="000000" w:themeColor="text1"/>
          <w:kern w:val="24"/>
        </w:rPr>
        <w:t>)</w:t>
      </w:r>
    </w:p>
    <w:p w:rsidR="0041146D" w:rsidRPr="0041146D" w:rsidRDefault="0041146D" w:rsidP="003B442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  <w:r w:rsidRPr="004114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Kort fortalt ønsker vi at foreldre forsøker å sette sammen varierte matpakker med matvarer fra alle disse matvaregruppene</w:t>
      </w:r>
    </w:p>
    <w:p w:rsidR="0041146D" w:rsidRPr="0041146D" w:rsidRDefault="0041146D" w:rsidP="003B4428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  <w:r w:rsidRPr="004114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41146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nb-NO"/>
        </w:rPr>
        <w:t>Gruppe 1</w:t>
      </w:r>
      <w:r w:rsidRPr="0041146D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: Grovt brød, grove gryn og kornprodukter, havregrøt, poteter, </w:t>
      </w:r>
      <w:proofErr w:type="spellStart"/>
      <w:r w:rsidRPr="0041146D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fullkornsris</w:t>
      </w:r>
      <w:proofErr w:type="spellEnd"/>
      <w:r w:rsidRPr="0041146D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, fullkornspasta og lignende</w:t>
      </w:r>
    </w:p>
    <w:p w:rsidR="0041146D" w:rsidRPr="0041146D" w:rsidRDefault="0041146D" w:rsidP="003B4428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  <w:r w:rsidRPr="0041146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nb-NO"/>
        </w:rPr>
        <w:t>Gruppe 2</w:t>
      </w:r>
      <w:r w:rsidRPr="0041146D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: Grønnsaker, frukt, bær</w:t>
      </w:r>
    </w:p>
    <w:p w:rsidR="0041146D" w:rsidRDefault="0041146D" w:rsidP="003B4428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  <w:r w:rsidRPr="0041146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nb-NO"/>
        </w:rPr>
        <w:t>Gruppe 3</w:t>
      </w:r>
      <w:r w:rsidRPr="0041146D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: Belgfrukter (linser, bønner og erter), fisk og annen sjømat, ost og andre meieriprodukter, </w:t>
      </w:r>
      <w:proofErr w:type="gramStart"/>
      <w:r w:rsidRPr="0041146D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egg,</w:t>
      </w:r>
      <w:proofErr w:type="gramEnd"/>
      <w:r w:rsidRPr="0041146D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 kjøtt</w:t>
      </w:r>
    </w:p>
    <w:p w:rsidR="0041146D" w:rsidRDefault="0041146D" w:rsidP="003B44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Vi presiserer at vi ikke ønsker å legge press på foreldre om å lage de flotteste matpakker, men å tenke enkelt og med variasjon. En enkel og variert matpakke kan bestå av 1. grovt brød eller fullkornspasta, 2. litt frukt</w:t>
      </w:r>
      <w:r w:rsidR="00321DB5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 bær</w:t>
      </w:r>
      <w:r w:rsidR="00321DB5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 eller grønnsaker i staver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, 3.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oppskjærte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 kylling/kalkunpølser,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kyllingboller</w:t>
      </w:r>
      <w:proofErr w:type="spellEnd"/>
      <w:r w:rsid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fiskekaker, et kokt egg eller yo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ghurt. </w:t>
      </w:r>
    </w:p>
    <w:p w:rsidR="0041146D" w:rsidRPr="00A63F0F" w:rsidRDefault="0041146D" w:rsidP="003B4428">
      <w:pPr>
        <w:pStyle w:val="Listeavsnit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  <w:r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Dere kan gjerne sende </w:t>
      </w:r>
      <w:proofErr w:type="spellStart"/>
      <w:r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middagsrester</w:t>
      </w:r>
      <w:proofErr w:type="spellEnd"/>
      <w:r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 med </w:t>
      </w:r>
      <w:r w:rsidR="00321DB5"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i matpakken. I tråd med retningslinjene anbefaler vi å velge </w:t>
      </w:r>
      <w:proofErr w:type="spellStart"/>
      <w:r w:rsidR="00321DB5"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nøkkelhullsmerkede</w:t>
      </w:r>
      <w:proofErr w:type="spellEnd"/>
      <w:r w:rsidR="00321DB5"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 alternativer. Barna får fortsatt frukt som mellommåltid og melk servert til frokost og lunsj.</w:t>
      </w:r>
    </w:p>
    <w:p w:rsidR="00A63F0F" w:rsidRPr="00A63F0F" w:rsidRDefault="00A63F0F" w:rsidP="003B4428">
      <w:pPr>
        <w:pStyle w:val="Listeavsnit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</w:p>
    <w:p w:rsidR="003B4428" w:rsidRDefault="00A63F0F" w:rsidP="003B4428">
      <w:pPr>
        <w:pStyle w:val="Listeavsnit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  <w:r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Sukker: </w:t>
      </w:r>
      <w:r w:rsidR="00321DB5"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Barn bør ikke få i seg mer enn 25 g. </w:t>
      </w:r>
      <w:r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tilsatt </w:t>
      </w:r>
      <w:r w:rsidR="00321DB5"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sukker per dag. Dette tilsvarer for eksempel 2 skiver med </w:t>
      </w:r>
      <w:proofErr w:type="spellStart"/>
      <w:r w:rsidR="00321DB5"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nugatti</w:t>
      </w:r>
      <w:proofErr w:type="spellEnd"/>
      <w:r w:rsidR="00321DB5"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 eller 2,5 dl. </w:t>
      </w:r>
      <w:r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s</w:t>
      </w:r>
      <w:r w:rsidR="00321DB5"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aft. Vi ønsker </w:t>
      </w:r>
      <w:r w:rsidR="00321DB5" w:rsidRPr="003B442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nb-NO"/>
        </w:rPr>
        <w:t>ikke</w:t>
      </w:r>
      <w:r w:rsidR="00321DB5"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 matpakker med sukkerholdige pålegg, kaker/søte kjeks eller saft</w:t>
      </w:r>
      <w:r w:rsidR="003B4428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/juice</w:t>
      </w:r>
      <w:r w:rsidR="00321DB5"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 i barnehagen.</w:t>
      </w:r>
      <w:r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 Alle sukkerfrie </w:t>
      </w:r>
      <w:r w:rsidR="003B4428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saft- og juice-</w:t>
      </w:r>
      <w:r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alternativer er også skadelig for tennene, og bør begrenses til et minimum.</w:t>
      </w:r>
      <w:r w:rsidR="00321DB5"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 xml:space="preserve"> </w:t>
      </w:r>
      <w:r w:rsidRPr="00A63F0F"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  <w:t>Barnehagen serverer vann som tørstedrikk, i tråd med anbefalingene.</w:t>
      </w:r>
    </w:p>
    <w:p w:rsidR="003B4428" w:rsidRPr="003B4428" w:rsidRDefault="003B4428" w:rsidP="003B4428">
      <w:pPr>
        <w:pStyle w:val="Listeavsnitt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</w:p>
    <w:p w:rsidR="003B4428" w:rsidRDefault="003B4428" w:rsidP="003B44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</w:p>
    <w:p w:rsidR="003B4428" w:rsidRDefault="003B4428" w:rsidP="003B44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</w:p>
    <w:p w:rsidR="003B4428" w:rsidRPr="003B4428" w:rsidRDefault="003B4428" w:rsidP="003B44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</w:p>
    <w:p w:rsidR="0041146D" w:rsidRPr="00A63F0F" w:rsidRDefault="00A63F0F" w:rsidP="003B4428">
      <w:pPr>
        <w:pStyle w:val="Listeavsnit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63F0F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Fokus for </w:t>
      </w:r>
      <w:proofErr w:type="spellStart"/>
      <w:r w:rsidRPr="00A63F0F">
        <w:rPr>
          <w:rFonts w:ascii="Times New Roman" w:hAnsi="Times New Roman" w:cs="Times New Roman"/>
          <w:b/>
          <w:bCs/>
          <w:sz w:val="36"/>
          <w:szCs w:val="36"/>
        </w:rPr>
        <w:t>bjørneåret</w:t>
      </w:r>
      <w:proofErr w:type="spellEnd"/>
    </w:p>
    <w:p w:rsidR="00A63F0F" w:rsidRPr="00A63F0F" w:rsidRDefault="00A63F0F" w:rsidP="003B4428">
      <w:pPr>
        <w:pStyle w:val="Listeavsnitt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F0F">
        <w:rPr>
          <w:rFonts w:ascii="Times New Roman" w:hAnsi="Times New Roman" w:cs="Times New Roman"/>
          <w:i/>
          <w:iCs/>
          <w:sz w:val="24"/>
          <w:szCs w:val="24"/>
        </w:rPr>
        <w:t>Vennskap og sosial kompetanse</w:t>
      </w:r>
      <w:r>
        <w:rPr>
          <w:rFonts w:ascii="Times New Roman" w:hAnsi="Times New Roman" w:cs="Times New Roman"/>
          <w:sz w:val="24"/>
          <w:szCs w:val="24"/>
        </w:rPr>
        <w:t xml:space="preserve"> og 2. </w:t>
      </w:r>
      <w:r w:rsidRPr="00A63F0F">
        <w:rPr>
          <w:rFonts w:ascii="Times New Roman" w:hAnsi="Times New Roman" w:cs="Times New Roman"/>
          <w:i/>
          <w:iCs/>
          <w:sz w:val="24"/>
          <w:szCs w:val="24"/>
        </w:rPr>
        <w:t>Selvstendighet</w:t>
      </w:r>
    </w:p>
    <w:p w:rsidR="003B4428" w:rsidRDefault="003B4428" w:rsidP="003B442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B4428">
        <w:rPr>
          <w:rFonts w:ascii="Times New Roman" w:hAnsi="Times New Roman" w:cs="Times New Roman"/>
          <w:sz w:val="32"/>
          <w:szCs w:val="32"/>
        </w:rPr>
        <w:t>Vennskap og sosial kompetanse</w:t>
      </w:r>
    </w:p>
    <w:p w:rsidR="00740427" w:rsidRPr="00C01937" w:rsidRDefault="00740427" w:rsidP="003B4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937">
        <w:rPr>
          <w:rFonts w:ascii="Times New Roman" w:hAnsi="Times New Roman" w:cs="Times New Roman"/>
          <w:sz w:val="24"/>
          <w:szCs w:val="24"/>
        </w:rPr>
        <w:t xml:space="preserve">Vi ønsker å hjelpe og legge til rette for at barna skal </w:t>
      </w:r>
      <w:r w:rsidR="00C01937" w:rsidRPr="00C01937">
        <w:rPr>
          <w:rFonts w:ascii="Times New Roman" w:hAnsi="Times New Roman" w:cs="Times New Roman"/>
          <w:sz w:val="24"/>
          <w:szCs w:val="24"/>
        </w:rPr>
        <w:t>etablere og opprettholde vennskap. Sosial kompetanse handler om å kunne kommunisere og samhandle godt med andre i ulike situasjoner</w:t>
      </w:r>
      <w:r w:rsidR="00C01937">
        <w:rPr>
          <w:rFonts w:ascii="Times New Roman" w:hAnsi="Times New Roman" w:cs="Times New Roman"/>
          <w:sz w:val="24"/>
          <w:szCs w:val="24"/>
        </w:rPr>
        <w:t>. For å få og holde på venner er det viktig at den sosiale kompetansen til barna i gruppen styrkes. Dette vil vi gjøre ved å fokusere på å:</w:t>
      </w:r>
    </w:p>
    <w:p w:rsidR="003B4428" w:rsidRPr="003B4428" w:rsidRDefault="003B4428" w:rsidP="003B4428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4428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Bli kjent med følelser</w:t>
      </w:r>
    </w:p>
    <w:p w:rsidR="003B4428" w:rsidRPr="003B4428" w:rsidRDefault="003B4428" w:rsidP="003B4428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4428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Regulere følelser </w:t>
      </w:r>
    </w:p>
    <w:p w:rsidR="003B4428" w:rsidRPr="003B4428" w:rsidRDefault="003B4428" w:rsidP="003B4428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4428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Ferdigheter og problemløsning</w:t>
      </w:r>
    </w:p>
    <w:p w:rsidR="003B4428" w:rsidRPr="00C01937" w:rsidRDefault="003B4428" w:rsidP="003B4428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4428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Empati</w:t>
      </w:r>
    </w:p>
    <w:p w:rsidR="00C01937" w:rsidRPr="003B4428" w:rsidRDefault="00C01937" w:rsidP="00C019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Vi vil bruke elementer fra et opplegg som heter «</w:t>
      </w: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Småsteg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 (steg for steg</w:t>
      </w:r>
      <w:r w:rsidR="008155D0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)», lekegrupper og barnesamtaler.</w:t>
      </w:r>
    </w:p>
    <w:p w:rsidR="003B4428" w:rsidRDefault="008155D0" w:rsidP="008155D0">
      <w:pPr>
        <w:spacing w:after="0" w:line="36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Gruppa har utfordringer i forhold til mobbing og utestenging. Vi ser at enkeltbarn kjemper for sin egen posisjon i gruppa. Dette er en naturlig del av det å være menneske, men det er viktig at vi </w:t>
      </w:r>
      <w:r w:rsidR="00330F3F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får med oss hva som skjer.</w:t>
      </w:r>
    </w:p>
    <w:p w:rsidR="00330F3F" w:rsidRPr="008155D0" w:rsidRDefault="00330F3F" w:rsidP="008155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Fra nyttår kommer det ny mobbelov</w:t>
      </w:r>
      <w:r w:rsidR="00AC6845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;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 nulltoleranse og aktivitetsplikt for barnehagene. Dere kan lese om dette på «Fylkesmannen i Nordland» sine </w:t>
      </w:r>
      <w:r w:rsidR="00AC6845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nett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sider.</w:t>
      </w:r>
    </w:p>
    <w:p w:rsidR="003B4428" w:rsidRDefault="003B4428" w:rsidP="003B4428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B4428" w:rsidRPr="003B4428" w:rsidRDefault="003B4428" w:rsidP="003B44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4428">
        <w:rPr>
          <w:rFonts w:ascii="Times New Roman" w:hAnsi="Times New Roman" w:cs="Times New Roman"/>
          <w:sz w:val="32"/>
          <w:szCs w:val="32"/>
        </w:rPr>
        <w:t>Selvstendighet</w:t>
      </w:r>
    </w:p>
    <w:p w:rsidR="003B4428" w:rsidRPr="003B4428" w:rsidRDefault="003B4428" w:rsidP="003B4428">
      <w:pPr>
        <w:spacing w:line="360" w:lineRule="auto"/>
        <w:rPr>
          <w:rFonts w:ascii="Times New Roman" w:hAnsi="Times New Roman" w:cs="Times New Roman"/>
        </w:rPr>
      </w:pPr>
      <w:r w:rsidRPr="003B4428">
        <w:rPr>
          <w:rFonts w:ascii="Times New Roman" w:hAnsi="Times New Roman" w:cs="Times New Roman"/>
          <w:sz w:val="24"/>
          <w:szCs w:val="24"/>
        </w:rPr>
        <w:t xml:space="preserve">Vi kommer til å jobbe mye med selvstendighet dette året. I dette inngår det å vise motivasjon og ønske om å mestre de fleste dagligdagse aktiviteter. Barna skal få større ansvar for å gjøre ting som de voksne gjerne har gjort for dem tidligere. </w:t>
      </w:r>
      <w:r>
        <w:rPr>
          <w:rFonts w:ascii="Times New Roman" w:hAnsi="Times New Roman" w:cs="Times New Roman"/>
        </w:rPr>
        <w:t>Dette k</w:t>
      </w:r>
      <w:r w:rsidRPr="003B4428">
        <w:rPr>
          <w:rFonts w:ascii="Times New Roman" w:hAnsi="Times New Roman" w:cs="Times New Roman"/>
        </w:rPr>
        <w:t>rever mye bevissthet hos de voksne, og at vi avvenner oss hjelperefleksen vår</w:t>
      </w:r>
    </w:p>
    <w:p w:rsidR="003B4428" w:rsidRDefault="003B4428" w:rsidP="003B4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trene på:</w:t>
      </w:r>
    </w:p>
    <w:p w:rsidR="003B4428" w:rsidRPr="003B4428" w:rsidRDefault="003B4428" w:rsidP="003B4428">
      <w:pPr>
        <w:pStyle w:val="Listeavsnit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B4428">
        <w:rPr>
          <w:rFonts w:ascii="Times New Roman" w:hAnsi="Times New Roman" w:cs="Times New Roman"/>
        </w:rPr>
        <w:t>Dogåing</w:t>
      </w:r>
      <w:proofErr w:type="spellEnd"/>
      <w:r w:rsidRPr="003B4428">
        <w:rPr>
          <w:rFonts w:ascii="Times New Roman" w:hAnsi="Times New Roman" w:cs="Times New Roman"/>
        </w:rPr>
        <w:t xml:space="preserve"> – med alt det innebærer</w:t>
      </w:r>
    </w:p>
    <w:p w:rsidR="003B4428" w:rsidRPr="003B4428" w:rsidRDefault="003B4428" w:rsidP="003B4428">
      <w:pPr>
        <w:pStyle w:val="Listeavsnit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B4428">
        <w:rPr>
          <w:rFonts w:ascii="Times New Roman" w:hAnsi="Times New Roman" w:cs="Times New Roman"/>
        </w:rPr>
        <w:t>Påkledning, alle steg inkl. brette over støvlene</w:t>
      </w:r>
    </w:p>
    <w:p w:rsidR="003B4428" w:rsidRPr="003B4428" w:rsidRDefault="003B4428" w:rsidP="003B4428">
      <w:pPr>
        <w:pStyle w:val="Listeavsnit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B4428">
        <w:rPr>
          <w:rFonts w:ascii="Times New Roman" w:hAnsi="Times New Roman" w:cs="Times New Roman"/>
        </w:rPr>
        <w:t>Ordne opp/rydde opp klær</w:t>
      </w:r>
    </w:p>
    <w:p w:rsidR="003B4428" w:rsidRPr="003B4428" w:rsidRDefault="003B4428" w:rsidP="003B4428">
      <w:pPr>
        <w:pStyle w:val="Listeavsnit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B4428">
        <w:rPr>
          <w:rFonts w:ascii="Times New Roman" w:hAnsi="Times New Roman" w:cs="Times New Roman"/>
        </w:rPr>
        <w:t>Forberede aktivitet på egen hånd</w:t>
      </w:r>
    </w:p>
    <w:p w:rsidR="003B4428" w:rsidRPr="003B4428" w:rsidRDefault="003B4428" w:rsidP="003B4428">
      <w:pPr>
        <w:pStyle w:val="Listeavsnit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B4428">
        <w:rPr>
          <w:rFonts w:ascii="Times New Roman" w:hAnsi="Times New Roman" w:cs="Times New Roman"/>
        </w:rPr>
        <w:t>Avslutte og rydde etter aktivitet</w:t>
      </w:r>
    </w:p>
    <w:p w:rsidR="003B4428" w:rsidRDefault="003B4428" w:rsidP="00A63F0F">
      <w:pPr>
        <w:rPr>
          <w:rFonts w:ascii="Times New Roman" w:hAnsi="Times New Roman" w:cs="Times New Roman"/>
          <w:sz w:val="24"/>
          <w:szCs w:val="24"/>
        </w:rPr>
      </w:pPr>
    </w:p>
    <w:p w:rsidR="00812188" w:rsidRDefault="00812188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 har laget en liten plan (årshjul) på temaer vi kommer til å ha i periodeplanene dette barnehageåret.</w:t>
      </w:r>
    </w:p>
    <w:p w:rsidR="00812188" w:rsidRDefault="00812188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 og Forut barneaksjon (basar)</w:t>
      </w:r>
    </w:p>
    <w:p w:rsidR="00812188" w:rsidRDefault="00812188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Vennskapsuke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Blimeddans</w:t>
      </w:r>
      <w:proofErr w:type="spellEnd"/>
    </w:p>
    <w:p w:rsidR="00812188" w:rsidRDefault="00812188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Juletradisjoner/førjulsaktiviteter</w:t>
      </w:r>
    </w:p>
    <w:p w:rsidR="00812188" w:rsidRDefault="00812188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Kropp, grenser og overgrep</w:t>
      </w:r>
    </w:p>
    <w:p w:rsidR="00812188" w:rsidRDefault="00812188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 i </w:t>
      </w:r>
      <w:r w:rsidR="00AC684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orge</w:t>
      </w:r>
    </w:p>
    <w:p w:rsidR="00812188" w:rsidRDefault="00812188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Minismart og påsketradisjoner</w:t>
      </w:r>
    </w:p>
    <w:p w:rsidR="00812188" w:rsidRDefault="00812188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Fugler</w:t>
      </w:r>
    </w:p>
    <w:p w:rsidR="00812188" w:rsidRDefault="00812188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Skoleforberedelser, bli kjent med skolene</w:t>
      </w:r>
    </w:p>
    <w:p w:rsidR="00812188" w:rsidRDefault="00812188" w:rsidP="00A63F0F">
      <w:pPr>
        <w:rPr>
          <w:rFonts w:ascii="Times New Roman" w:hAnsi="Times New Roman" w:cs="Times New Roman"/>
          <w:sz w:val="24"/>
          <w:szCs w:val="24"/>
        </w:rPr>
      </w:pPr>
    </w:p>
    <w:p w:rsidR="00812188" w:rsidRDefault="00812188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</w:t>
      </w:r>
    </w:p>
    <w:p w:rsidR="003773FD" w:rsidRDefault="00812188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Reaksjon på de nye vedtektene angående at søsken ikke kan hente barn i barnehagen. </w:t>
      </w:r>
      <w:r w:rsidR="003773FD">
        <w:rPr>
          <w:rFonts w:ascii="Times New Roman" w:hAnsi="Times New Roman" w:cs="Times New Roman"/>
          <w:sz w:val="24"/>
          <w:szCs w:val="24"/>
        </w:rPr>
        <w:t>Andreas Heide er vara i FAU og tar dette opp i FAU.</w:t>
      </w:r>
    </w:p>
    <w:p w:rsidR="003773FD" w:rsidRDefault="003773FD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Espen oppfordrer alle til å kjøre rolig i Lyngveien når der er mørkt, det mangler gatelys.</w:t>
      </w:r>
    </w:p>
    <w:p w:rsidR="003773FD" w:rsidRDefault="003773FD" w:rsidP="00A63F0F">
      <w:pPr>
        <w:rPr>
          <w:rFonts w:ascii="Times New Roman" w:hAnsi="Times New Roman" w:cs="Times New Roman"/>
          <w:sz w:val="24"/>
          <w:szCs w:val="24"/>
        </w:rPr>
      </w:pPr>
    </w:p>
    <w:p w:rsidR="003773FD" w:rsidRDefault="003773FD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Referenter</w:t>
      </w:r>
    </w:p>
    <w:p w:rsidR="00812188" w:rsidRDefault="003773FD" w:rsidP="00A6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Maiken og Eldrid </w:t>
      </w:r>
    </w:p>
    <w:p w:rsidR="00812188" w:rsidRPr="00A63F0F" w:rsidRDefault="00812188" w:rsidP="00A63F0F">
      <w:pPr>
        <w:rPr>
          <w:rFonts w:ascii="Times New Roman" w:hAnsi="Times New Roman" w:cs="Times New Roman"/>
          <w:sz w:val="24"/>
          <w:szCs w:val="24"/>
        </w:rPr>
      </w:pPr>
    </w:p>
    <w:sectPr w:rsidR="00812188" w:rsidRPr="00A63F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84F" w:rsidRDefault="00BD784F" w:rsidP="003B4428">
      <w:pPr>
        <w:spacing w:after="0" w:line="240" w:lineRule="auto"/>
      </w:pPr>
      <w:r>
        <w:separator/>
      </w:r>
    </w:p>
  </w:endnote>
  <w:endnote w:type="continuationSeparator" w:id="0">
    <w:p w:rsidR="00BD784F" w:rsidRDefault="00BD784F" w:rsidP="003B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589067"/>
      <w:docPartObj>
        <w:docPartGallery w:val="Page Numbers (Bottom of Page)"/>
        <w:docPartUnique/>
      </w:docPartObj>
    </w:sdtPr>
    <w:sdtEndPr/>
    <w:sdtContent>
      <w:p w:rsidR="003B4428" w:rsidRDefault="003B442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4428" w:rsidRDefault="003B44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84F" w:rsidRDefault="00BD784F" w:rsidP="003B4428">
      <w:pPr>
        <w:spacing w:after="0" w:line="240" w:lineRule="auto"/>
      </w:pPr>
      <w:r>
        <w:separator/>
      </w:r>
    </w:p>
  </w:footnote>
  <w:footnote w:type="continuationSeparator" w:id="0">
    <w:p w:rsidR="00BD784F" w:rsidRDefault="00BD784F" w:rsidP="003B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41E0"/>
    <w:multiLevelType w:val="hybridMultilevel"/>
    <w:tmpl w:val="4DA07F3E"/>
    <w:lvl w:ilvl="0" w:tplc="D37A91C8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4F53DDF"/>
    <w:multiLevelType w:val="hybridMultilevel"/>
    <w:tmpl w:val="9D2ABA42"/>
    <w:lvl w:ilvl="0" w:tplc="D3D63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4DC4B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AC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C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C6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3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68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2B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A47A4D"/>
    <w:multiLevelType w:val="hybridMultilevel"/>
    <w:tmpl w:val="731433EE"/>
    <w:lvl w:ilvl="0" w:tplc="D3D633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72D8"/>
    <w:multiLevelType w:val="hybridMultilevel"/>
    <w:tmpl w:val="7D3AB3AA"/>
    <w:lvl w:ilvl="0" w:tplc="2176032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B5B4D"/>
    <w:multiLevelType w:val="hybridMultilevel"/>
    <w:tmpl w:val="CC7C67DA"/>
    <w:lvl w:ilvl="0" w:tplc="0610F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5455"/>
    <w:multiLevelType w:val="multilevel"/>
    <w:tmpl w:val="BBF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019E9"/>
    <w:multiLevelType w:val="hybridMultilevel"/>
    <w:tmpl w:val="29586A70"/>
    <w:lvl w:ilvl="0" w:tplc="3208DAD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04409"/>
    <w:multiLevelType w:val="hybridMultilevel"/>
    <w:tmpl w:val="CA54ACBE"/>
    <w:lvl w:ilvl="0" w:tplc="B18A9C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A7A34"/>
    <w:multiLevelType w:val="hybridMultilevel"/>
    <w:tmpl w:val="88940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A42B9"/>
    <w:multiLevelType w:val="hybridMultilevel"/>
    <w:tmpl w:val="E80838E6"/>
    <w:lvl w:ilvl="0" w:tplc="DC3A2D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6D7031"/>
    <w:multiLevelType w:val="multilevel"/>
    <w:tmpl w:val="BAF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15192"/>
    <w:multiLevelType w:val="hybridMultilevel"/>
    <w:tmpl w:val="48184BD4"/>
    <w:lvl w:ilvl="0" w:tplc="73E6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4B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AC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C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C6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3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68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2B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09483D"/>
    <w:multiLevelType w:val="hybridMultilevel"/>
    <w:tmpl w:val="900A65F0"/>
    <w:lvl w:ilvl="0" w:tplc="2EA85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72"/>
    <w:rsid w:val="002B5578"/>
    <w:rsid w:val="00303AD4"/>
    <w:rsid w:val="00321DB5"/>
    <w:rsid w:val="00330F3F"/>
    <w:rsid w:val="003773FD"/>
    <w:rsid w:val="003B4428"/>
    <w:rsid w:val="0041146D"/>
    <w:rsid w:val="00664BD5"/>
    <w:rsid w:val="00740427"/>
    <w:rsid w:val="00812188"/>
    <w:rsid w:val="008155D0"/>
    <w:rsid w:val="00A63F0F"/>
    <w:rsid w:val="00AC6845"/>
    <w:rsid w:val="00BD784F"/>
    <w:rsid w:val="00C01937"/>
    <w:rsid w:val="00C903D5"/>
    <w:rsid w:val="00E62DD2"/>
    <w:rsid w:val="00E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A66"/>
  <w15:chartTrackingRefBased/>
  <w15:docId w15:val="{9F454D2E-7718-455F-BCAC-6F5D2EDB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5C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1146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146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1146D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B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4428"/>
  </w:style>
  <w:style w:type="paragraph" w:styleId="Bunntekst">
    <w:name w:val="footer"/>
    <w:basedOn w:val="Normal"/>
    <w:link w:val="BunntekstTegn"/>
    <w:uiPriority w:val="99"/>
    <w:unhideWhenUsed/>
    <w:rsid w:val="003B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9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retningslinjer/mat-og-maltider-i-barneha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Løbakk Dahl</dc:creator>
  <cp:keywords/>
  <dc:description/>
  <cp:lastModifiedBy>Trine Strømsvik</cp:lastModifiedBy>
  <cp:revision>2</cp:revision>
  <dcterms:created xsi:type="dcterms:W3CDTF">2020-10-02T10:53:00Z</dcterms:created>
  <dcterms:modified xsi:type="dcterms:W3CDTF">2020-10-02T10:53:00Z</dcterms:modified>
</cp:coreProperties>
</file>