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F1A0" w14:textId="77777777" w:rsidR="00052EBB" w:rsidRP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196B24" w:themeColor="accent3"/>
          <w:sz w:val="18"/>
          <w:szCs w:val="18"/>
        </w:rPr>
      </w:pPr>
      <w:r w:rsidRPr="00052EBB">
        <w:rPr>
          <w:rStyle w:val="normaltextrun"/>
          <w:rFonts w:ascii="Aptos" w:hAnsi="Aptos" w:cs="Segoe UI"/>
          <w:b/>
          <w:bCs/>
          <w:color w:val="196B24" w:themeColor="accent3"/>
        </w:rPr>
        <w:t>Kjennetegn på god opplæring av minoritetsspråklige elever – med eksempler</w:t>
      </w:r>
      <w:r w:rsidRPr="00052EBB">
        <w:rPr>
          <w:rStyle w:val="eop"/>
          <w:rFonts w:ascii="Aptos" w:hAnsi="Aptos" w:cs="Segoe UI"/>
          <w:color w:val="196B24" w:themeColor="accent3"/>
        </w:rPr>
        <w:t> </w:t>
      </w:r>
    </w:p>
    <w:p w14:paraId="22B7417F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8A618C0" wp14:editId="471069B9">
            <wp:extent cx="6350" cy="6350"/>
            <wp:effectExtent l="0" t="0" r="0" b="0"/>
            <wp:docPr id="1533374953" name="Bilde 8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 w:cs="Segoe UI"/>
        </w:rPr>
        <w:t> </w:t>
      </w:r>
    </w:p>
    <w:p w14:paraId="6B586BB8" w14:textId="77777777" w:rsidR="00052EBB" w:rsidRP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156082" w:themeColor="accent1"/>
          <w:sz w:val="18"/>
          <w:szCs w:val="18"/>
        </w:rPr>
      </w:pPr>
      <w:r w:rsidRPr="00052EBB">
        <w:rPr>
          <w:rStyle w:val="normaltextrun"/>
          <w:rFonts w:ascii="Aptos" w:hAnsi="Aptos" w:cs="Segoe UI"/>
          <w:b/>
          <w:bCs/>
          <w:color w:val="156082" w:themeColor="accent1"/>
        </w:rPr>
        <w:t>Språkstøtte i alle fag</w:t>
      </w:r>
      <w:r w:rsidRPr="00052EBB">
        <w:rPr>
          <w:rStyle w:val="eop"/>
          <w:rFonts w:ascii="Aptos" w:hAnsi="Aptos" w:cs="Segoe UI"/>
          <w:color w:val="156082" w:themeColor="accent1"/>
        </w:rPr>
        <w:t> </w:t>
      </w:r>
    </w:p>
    <w:p w14:paraId="3A294FBB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Kjennetegn:</w:t>
      </w:r>
      <w:r>
        <w:rPr>
          <w:rStyle w:val="normaltextrun"/>
          <w:rFonts w:ascii="Aptos" w:hAnsi="Aptos" w:cs="Segoe UI"/>
        </w:rPr>
        <w:t xml:space="preserve"> Språkopplæring skjer ikke bare i norsk, men integreres i alle fag.</w:t>
      </w:r>
      <w:r>
        <w:rPr>
          <w:rStyle w:val="scxw24974034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  <w:b/>
          <w:bCs/>
        </w:rPr>
        <w:t>Eksempler:</w:t>
      </w:r>
      <w:r>
        <w:rPr>
          <w:rStyle w:val="eop"/>
          <w:rFonts w:ascii="Aptos" w:hAnsi="Aptos" w:cs="Segoe UI"/>
        </w:rPr>
        <w:t> </w:t>
      </w:r>
    </w:p>
    <w:p w14:paraId="5DE48356" w14:textId="77777777" w:rsidR="00052EBB" w:rsidRDefault="00052EBB" w:rsidP="00052EBB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4"/>
          <w:szCs w:val="24"/>
        </w:rPr>
      </w:pPr>
      <w:r>
        <w:rPr>
          <w:rStyle w:val="normaltextrun"/>
          <w:rFonts w:ascii="Aptos" w:hAnsi="Aptos" w:cs="Segoe UI"/>
        </w:rPr>
        <w:t>I naturfag får elevene begrepsforklaringer med bilder og eksempler før de leser fagtekster.</w:t>
      </w:r>
      <w:r>
        <w:rPr>
          <w:rStyle w:val="eop"/>
          <w:rFonts w:ascii="Aptos" w:hAnsi="Aptos" w:cs="Segoe UI"/>
        </w:rPr>
        <w:t> </w:t>
      </w:r>
    </w:p>
    <w:p w14:paraId="228F623F" w14:textId="77777777" w:rsidR="00052EBB" w:rsidRDefault="00052EBB" w:rsidP="00052EBB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I matematikk brukes konkretiseringsmateriell og visuell støtte for å forklare begreper som “større enn” og “delt på”.</w:t>
      </w:r>
      <w:r>
        <w:rPr>
          <w:rStyle w:val="eop"/>
          <w:rFonts w:ascii="Aptos" w:hAnsi="Aptos" w:cs="Segoe UI"/>
        </w:rPr>
        <w:t> </w:t>
      </w:r>
    </w:p>
    <w:p w14:paraId="71B8C2DB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BB4AE3B" wp14:editId="3D8CE6F9">
            <wp:extent cx="6350" cy="6350"/>
            <wp:effectExtent l="0" t="0" r="0" b="0"/>
            <wp:docPr id="117653405" name="Bilde 7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 w:cs="Segoe UI"/>
        </w:rPr>
        <w:t> </w:t>
      </w:r>
    </w:p>
    <w:p w14:paraId="58183FB2" w14:textId="77777777" w:rsidR="00052EBB" w:rsidRP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156082" w:themeColor="accent1"/>
          <w:sz w:val="18"/>
          <w:szCs w:val="18"/>
        </w:rPr>
      </w:pPr>
      <w:r w:rsidRPr="00052EBB">
        <w:rPr>
          <w:rStyle w:val="normaltextrun"/>
          <w:rFonts w:ascii="Aptos" w:hAnsi="Aptos" w:cs="Segoe UI"/>
          <w:b/>
          <w:bCs/>
          <w:color w:val="156082" w:themeColor="accent1"/>
        </w:rPr>
        <w:t>Tilpasset undervisning og differensiering</w:t>
      </w:r>
      <w:r w:rsidRPr="00052EBB">
        <w:rPr>
          <w:rStyle w:val="eop"/>
          <w:rFonts w:ascii="Aptos" w:hAnsi="Aptos" w:cs="Segoe UI"/>
          <w:color w:val="156082" w:themeColor="accent1"/>
        </w:rPr>
        <w:t> </w:t>
      </w:r>
    </w:p>
    <w:p w14:paraId="35507E56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Kjennetegn:</w:t>
      </w:r>
      <w:r>
        <w:rPr>
          <w:rStyle w:val="normaltextrun"/>
          <w:rFonts w:ascii="Aptos" w:hAnsi="Aptos" w:cs="Segoe UI"/>
        </w:rPr>
        <w:t xml:space="preserve"> Undervisningen tilpasses elevens språklige nivå og bakgrunn.</w:t>
      </w:r>
      <w:r>
        <w:rPr>
          <w:rStyle w:val="scxw24974034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  <w:b/>
          <w:bCs/>
        </w:rPr>
        <w:t>Eksempler:</w:t>
      </w:r>
      <w:r>
        <w:rPr>
          <w:rStyle w:val="eop"/>
          <w:rFonts w:ascii="Aptos" w:hAnsi="Aptos" w:cs="Segoe UI"/>
        </w:rPr>
        <w:t> </w:t>
      </w:r>
    </w:p>
    <w:p w14:paraId="6C0B6795" w14:textId="77777777" w:rsidR="00052EBB" w:rsidRDefault="00052EBB" w:rsidP="00052EBB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4"/>
          <w:szCs w:val="24"/>
        </w:rPr>
      </w:pPr>
      <w:r>
        <w:rPr>
          <w:rStyle w:val="normaltextrun"/>
          <w:rFonts w:ascii="Aptos" w:hAnsi="Aptos" w:cs="Segoe UI"/>
        </w:rPr>
        <w:t>Elever får bruke morsmål som støtte i læring, f.eks. gjennom tospråklig fagstøtte.</w:t>
      </w:r>
      <w:r>
        <w:rPr>
          <w:rStyle w:val="eop"/>
          <w:rFonts w:ascii="Aptos" w:hAnsi="Aptos" w:cs="Segoe UI"/>
        </w:rPr>
        <w:t> </w:t>
      </w:r>
    </w:p>
    <w:p w14:paraId="0C919DC4" w14:textId="77777777" w:rsidR="00052EBB" w:rsidRDefault="00052EBB" w:rsidP="00052EB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Oppgaver tilpasses med enklere språk, visuelle hjelpemidler og muntlige alternativer.</w:t>
      </w:r>
      <w:r>
        <w:rPr>
          <w:rStyle w:val="eop"/>
          <w:rFonts w:ascii="Aptos" w:hAnsi="Aptos" w:cs="Segoe UI"/>
        </w:rPr>
        <w:t> </w:t>
      </w:r>
    </w:p>
    <w:p w14:paraId="495E2B90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185BA9E" wp14:editId="62552945">
            <wp:extent cx="6350" cy="6350"/>
            <wp:effectExtent l="0" t="0" r="0" b="0"/>
            <wp:docPr id="523727166" name="Bilde 6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 w:cs="Segoe UI"/>
        </w:rPr>
        <w:t> </w:t>
      </w:r>
    </w:p>
    <w:p w14:paraId="3CBA1877" w14:textId="77777777" w:rsidR="00052EBB" w:rsidRP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156082" w:themeColor="accent1"/>
          <w:sz w:val="18"/>
          <w:szCs w:val="18"/>
        </w:rPr>
      </w:pPr>
      <w:r w:rsidRPr="00052EBB">
        <w:rPr>
          <w:rStyle w:val="normaltextrun"/>
          <w:rFonts w:ascii="Aptos" w:hAnsi="Aptos" w:cs="Segoe UI"/>
          <w:b/>
          <w:bCs/>
          <w:color w:val="156082" w:themeColor="accent1"/>
        </w:rPr>
        <w:t>Trygt og inkluderende læringsmiljø</w:t>
      </w:r>
      <w:r w:rsidRPr="00052EBB">
        <w:rPr>
          <w:rStyle w:val="eop"/>
          <w:rFonts w:ascii="Aptos" w:hAnsi="Aptos" w:cs="Segoe UI"/>
          <w:color w:val="156082" w:themeColor="accent1"/>
        </w:rPr>
        <w:t> </w:t>
      </w:r>
    </w:p>
    <w:p w14:paraId="4A496F50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Kjennetegn:</w:t>
      </w:r>
      <w:r>
        <w:rPr>
          <w:rStyle w:val="normaltextrun"/>
          <w:rFonts w:ascii="Aptos" w:hAnsi="Aptos" w:cs="Segoe UI"/>
        </w:rPr>
        <w:t xml:space="preserve"> Elever skal oppleve tilhørighet og trygghet uavhengig av språkbakgrunn.</w:t>
      </w:r>
      <w:r>
        <w:rPr>
          <w:rStyle w:val="scxw24974034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  <w:b/>
          <w:bCs/>
        </w:rPr>
        <w:t>Eksempler:</w:t>
      </w:r>
      <w:r>
        <w:rPr>
          <w:rStyle w:val="eop"/>
          <w:rFonts w:ascii="Aptos" w:hAnsi="Aptos" w:cs="Segoe UI"/>
        </w:rPr>
        <w:t> </w:t>
      </w:r>
    </w:p>
    <w:p w14:paraId="7E4020FB" w14:textId="77777777" w:rsidR="00052EBB" w:rsidRDefault="00052EBB" w:rsidP="00052EB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4"/>
          <w:szCs w:val="24"/>
        </w:rPr>
      </w:pPr>
      <w:r>
        <w:rPr>
          <w:rStyle w:val="normaltextrun"/>
          <w:rFonts w:ascii="Aptos" w:hAnsi="Aptos" w:cs="Segoe UI"/>
        </w:rPr>
        <w:t>Skolen markerer kulturelle høytider og inviterer til deling av elevenes bakgrunn.</w:t>
      </w:r>
      <w:r>
        <w:rPr>
          <w:rStyle w:val="eop"/>
          <w:rFonts w:ascii="Aptos" w:hAnsi="Aptos" w:cs="Segoe UI"/>
        </w:rPr>
        <w:t> </w:t>
      </w:r>
    </w:p>
    <w:p w14:paraId="7D3E43FA" w14:textId="77777777" w:rsidR="00052EBB" w:rsidRDefault="00052EBB" w:rsidP="00052EBB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Læreren bruker elevens navn riktig og viser interesse for elevens språk og kultur.</w:t>
      </w:r>
      <w:r>
        <w:rPr>
          <w:rStyle w:val="eop"/>
          <w:rFonts w:ascii="Aptos" w:hAnsi="Aptos" w:cs="Segoe UI"/>
        </w:rPr>
        <w:t> </w:t>
      </w:r>
    </w:p>
    <w:p w14:paraId="58C2C554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81D2F27" wp14:editId="12A6EB60">
            <wp:extent cx="6350" cy="6350"/>
            <wp:effectExtent l="0" t="0" r="0" b="0"/>
            <wp:docPr id="616482704" name="Bilde 5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 w:cs="Segoe UI"/>
        </w:rPr>
        <w:t> </w:t>
      </w:r>
    </w:p>
    <w:p w14:paraId="43191CEE" w14:textId="77777777" w:rsidR="00052EBB" w:rsidRP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156082" w:themeColor="accent1"/>
          <w:sz w:val="18"/>
          <w:szCs w:val="18"/>
        </w:rPr>
      </w:pPr>
      <w:r w:rsidRPr="00052EBB">
        <w:rPr>
          <w:rStyle w:val="normaltextrun"/>
          <w:rFonts w:ascii="Aptos" w:hAnsi="Aptos" w:cs="Segoe UI"/>
          <w:b/>
          <w:bCs/>
          <w:color w:val="156082" w:themeColor="accent1"/>
        </w:rPr>
        <w:t>Systematisk arbeid med begreper og språk</w:t>
      </w:r>
      <w:r w:rsidRPr="00052EBB">
        <w:rPr>
          <w:rStyle w:val="eop"/>
          <w:rFonts w:ascii="Aptos" w:hAnsi="Aptos" w:cs="Segoe UI"/>
          <w:color w:val="156082" w:themeColor="accent1"/>
        </w:rPr>
        <w:t> </w:t>
      </w:r>
    </w:p>
    <w:p w14:paraId="3577A224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Kjennetegn:</w:t>
      </w:r>
      <w:r>
        <w:rPr>
          <w:rStyle w:val="normaltextrun"/>
          <w:rFonts w:ascii="Aptos" w:hAnsi="Aptos" w:cs="Segoe UI"/>
        </w:rPr>
        <w:t xml:space="preserve"> Språkutvikling skjer gjennom planlagt og målrettet arbeid.</w:t>
      </w:r>
      <w:r>
        <w:rPr>
          <w:rStyle w:val="scxw24974034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  <w:b/>
          <w:bCs/>
        </w:rPr>
        <w:t>Eksempler:</w:t>
      </w:r>
      <w:r>
        <w:rPr>
          <w:rStyle w:val="eop"/>
          <w:rFonts w:ascii="Aptos" w:hAnsi="Aptos" w:cs="Segoe UI"/>
        </w:rPr>
        <w:t> </w:t>
      </w:r>
    </w:p>
    <w:p w14:paraId="49940416" w14:textId="77777777" w:rsidR="00052EBB" w:rsidRDefault="00052EBB" w:rsidP="00052EBB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4"/>
          <w:szCs w:val="24"/>
        </w:rPr>
      </w:pPr>
      <w:r>
        <w:rPr>
          <w:rStyle w:val="normaltextrun"/>
          <w:rFonts w:ascii="Aptos" w:hAnsi="Aptos" w:cs="Segoe UI"/>
        </w:rPr>
        <w:t>Læreren bruker ordkart og begrepsbanker i undervisningen.</w:t>
      </w:r>
      <w:r>
        <w:rPr>
          <w:rStyle w:val="eop"/>
          <w:rFonts w:ascii="Aptos" w:hAnsi="Aptos" w:cs="Segoe UI"/>
        </w:rPr>
        <w:t> </w:t>
      </w:r>
    </w:p>
    <w:p w14:paraId="4E6DA4FF" w14:textId="77777777" w:rsidR="00052EBB" w:rsidRDefault="00052EBB" w:rsidP="00052EBB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Elevene får jobbe med “før-under-etter”-strategier for leseforståelse.</w:t>
      </w:r>
      <w:r>
        <w:rPr>
          <w:rStyle w:val="eop"/>
          <w:rFonts w:ascii="Aptos" w:hAnsi="Aptos" w:cs="Segoe UI"/>
        </w:rPr>
        <w:t> </w:t>
      </w:r>
    </w:p>
    <w:p w14:paraId="5F5F9EC8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28A06D43" wp14:editId="2D8C5D56">
            <wp:extent cx="6350" cy="6350"/>
            <wp:effectExtent l="0" t="0" r="0" b="0"/>
            <wp:docPr id="1035602823" name="Bilde 4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 w:cs="Segoe UI"/>
        </w:rPr>
        <w:t> </w:t>
      </w:r>
    </w:p>
    <w:p w14:paraId="725B37D1" w14:textId="77777777" w:rsidR="00052EBB" w:rsidRP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156082" w:themeColor="accent1"/>
          <w:sz w:val="18"/>
          <w:szCs w:val="18"/>
        </w:rPr>
      </w:pPr>
      <w:r w:rsidRPr="00052EBB">
        <w:rPr>
          <w:rStyle w:val="normaltextrun"/>
          <w:rFonts w:ascii="Aptos" w:hAnsi="Aptos" w:cs="Segoe UI"/>
          <w:b/>
          <w:bCs/>
          <w:color w:val="156082" w:themeColor="accent1"/>
        </w:rPr>
        <w:t>Anerkjennelse av flerspråklighet som ressurs</w:t>
      </w:r>
      <w:r w:rsidRPr="00052EBB">
        <w:rPr>
          <w:rStyle w:val="eop"/>
          <w:rFonts w:ascii="Aptos" w:hAnsi="Aptos" w:cs="Segoe UI"/>
          <w:color w:val="156082" w:themeColor="accent1"/>
        </w:rPr>
        <w:t> </w:t>
      </w:r>
    </w:p>
    <w:p w14:paraId="307952F9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Kjennetegn:</w:t>
      </w:r>
      <w:r>
        <w:rPr>
          <w:rStyle w:val="normaltextrun"/>
          <w:rFonts w:ascii="Aptos" w:hAnsi="Aptos" w:cs="Segoe UI"/>
        </w:rPr>
        <w:t xml:space="preserve"> Elevenes språk og kultur sees som en styrke, ikke et hinder.</w:t>
      </w:r>
      <w:r>
        <w:rPr>
          <w:rStyle w:val="scxw24974034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  <w:b/>
          <w:bCs/>
        </w:rPr>
        <w:t>Eksempler:</w:t>
      </w:r>
      <w:r>
        <w:rPr>
          <w:rStyle w:val="eop"/>
          <w:rFonts w:ascii="Aptos" w:hAnsi="Aptos" w:cs="Segoe UI"/>
        </w:rPr>
        <w:t> </w:t>
      </w:r>
    </w:p>
    <w:p w14:paraId="3970F2A6" w14:textId="77777777" w:rsidR="00052EBB" w:rsidRDefault="00052EBB" w:rsidP="00052EBB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4"/>
          <w:szCs w:val="24"/>
        </w:rPr>
      </w:pPr>
      <w:r>
        <w:rPr>
          <w:rStyle w:val="normaltextrun"/>
          <w:rFonts w:ascii="Aptos" w:hAnsi="Aptos" w:cs="Segoe UI"/>
        </w:rPr>
        <w:t>Elever får lage presentasjoner på både norsk og morsmål.</w:t>
      </w:r>
      <w:r>
        <w:rPr>
          <w:rStyle w:val="eop"/>
          <w:rFonts w:ascii="Aptos" w:hAnsi="Aptos" w:cs="Segoe UI"/>
        </w:rPr>
        <w:t> </w:t>
      </w:r>
    </w:p>
    <w:p w14:paraId="3D199C20" w14:textId="77777777" w:rsidR="00052EBB" w:rsidRDefault="00052EBB" w:rsidP="00052EBB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Skolen bruker flerspråklige bøker og ressurser i undervisningen.</w:t>
      </w:r>
      <w:r>
        <w:rPr>
          <w:rStyle w:val="eop"/>
          <w:rFonts w:ascii="Aptos" w:hAnsi="Aptos" w:cs="Segoe UI"/>
        </w:rPr>
        <w:t> </w:t>
      </w:r>
    </w:p>
    <w:p w14:paraId="1A875EF4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CE57658" wp14:editId="09FA0076">
            <wp:extent cx="6350" cy="6350"/>
            <wp:effectExtent l="0" t="0" r="0" b="0"/>
            <wp:docPr id="178671073" name="Bilde 3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 w:cs="Segoe UI"/>
        </w:rPr>
        <w:t> </w:t>
      </w:r>
    </w:p>
    <w:p w14:paraId="56527C9F" w14:textId="77777777" w:rsidR="00052EBB" w:rsidRP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156082" w:themeColor="accent1"/>
          <w:sz w:val="18"/>
          <w:szCs w:val="18"/>
        </w:rPr>
      </w:pPr>
      <w:r w:rsidRPr="00052EBB">
        <w:rPr>
          <w:rStyle w:val="normaltextrun"/>
          <w:rFonts w:ascii="Aptos" w:hAnsi="Aptos" w:cs="Segoe UI"/>
          <w:b/>
          <w:bCs/>
          <w:color w:val="156082" w:themeColor="accent1"/>
        </w:rPr>
        <w:t>Kompetente og reflekterte ansatte</w:t>
      </w:r>
      <w:r w:rsidRPr="00052EBB">
        <w:rPr>
          <w:rStyle w:val="eop"/>
          <w:rFonts w:ascii="Aptos" w:hAnsi="Aptos" w:cs="Segoe UI"/>
          <w:color w:val="156082" w:themeColor="accent1"/>
        </w:rPr>
        <w:t> </w:t>
      </w:r>
    </w:p>
    <w:p w14:paraId="3583D2A1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Kjennetegn:</w:t>
      </w:r>
      <w:r>
        <w:rPr>
          <w:rStyle w:val="normaltextrun"/>
          <w:rFonts w:ascii="Aptos" w:hAnsi="Aptos" w:cs="Segoe UI"/>
        </w:rPr>
        <w:t xml:space="preserve"> Lærere og fagarbeidere har kunnskap om flerspråklighet og tilrettelegging.</w:t>
      </w:r>
      <w:r>
        <w:rPr>
          <w:rStyle w:val="scxw24974034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  <w:b/>
          <w:bCs/>
        </w:rPr>
        <w:t>Eksempler:</w:t>
      </w:r>
      <w:r>
        <w:rPr>
          <w:rStyle w:val="eop"/>
          <w:rFonts w:ascii="Aptos" w:hAnsi="Aptos" w:cs="Segoe UI"/>
        </w:rPr>
        <w:t> </w:t>
      </w:r>
    </w:p>
    <w:p w14:paraId="1D342F6D" w14:textId="77777777" w:rsidR="00052EBB" w:rsidRDefault="00052EBB" w:rsidP="00052EBB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4"/>
          <w:szCs w:val="24"/>
        </w:rPr>
      </w:pPr>
      <w:r>
        <w:rPr>
          <w:rStyle w:val="normaltextrun"/>
          <w:rFonts w:ascii="Aptos" w:hAnsi="Aptos" w:cs="Segoe UI"/>
        </w:rPr>
        <w:t xml:space="preserve">Skolen tilbyr kurs i </w:t>
      </w:r>
      <w:proofErr w:type="spellStart"/>
      <w:r>
        <w:rPr>
          <w:rStyle w:val="normaltextrun"/>
          <w:rFonts w:ascii="Aptos" w:hAnsi="Aptos" w:cs="Segoe UI"/>
        </w:rPr>
        <w:t>andrespråksdidaktikk</w:t>
      </w:r>
      <w:proofErr w:type="spellEnd"/>
      <w:r>
        <w:rPr>
          <w:rStyle w:val="normaltextrun"/>
          <w:rFonts w:ascii="Aptos" w:hAnsi="Aptos" w:cs="Segoe UI"/>
        </w:rPr>
        <w:t xml:space="preserve"> og interkulturell kompetanse.</w:t>
      </w:r>
      <w:r>
        <w:rPr>
          <w:rStyle w:val="eop"/>
          <w:rFonts w:ascii="Aptos" w:hAnsi="Aptos" w:cs="Segoe UI"/>
        </w:rPr>
        <w:t> </w:t>
      </w:r>
    </w:p>
    <w:p w14:paraId="760C2044" w14:textId="77777777" w:rsidR="00052EBB" w:rsidRDefault="00052EBB" w:rsidP="00052EBB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 xml:space="preserve">Ansatte samarbeider med tospråklige lærere og </w:t>
      </w:r>
      <w:proofErr w:type="spellStart"/>
      <w:r>
        <w:rPr>
          <w:rStyle w:val="normaltextrun"/>
          <w:rFonts w:ascii="Aptos" w:hAnsi="Aptos" w:cs="Segoe UI"/>
        </w:rPr>
        <w:t>PPT</w:t>
      </w:r>
      <w:proofErr w:type="spellEnd"/>
      <w:r>
        <w:rPr>
          <w:rStyle w:val="normaltextrun"/>
          <w:rFonts w:ascii="Aptos" w:hAnsi="Aptos" w:cs="Segoe UI"/>
        </w:rPr>
        <w:t xml:space="preserve"> for å tilpasse opplæringen.</w:t>
      </w:r>
      <w:r>
        <w:rPr>
          <w:rStyle w:val="eop"/>
          <w:rFonts w:ascii="Aptos" w:hAnsi="Aptos" w:cs="Segoe UI"/>
        </w:rPr>
        <w:t> </w:t>
      </w:r>
    </w:p>
    <w:p w14:paraId="4A3ECF55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56F07752" wp14:editId="621E776D">
            <wp:extent cx="6350" cy="6350"/>
            <wp:effectExtent l="0" t="0" r="0" b="0"/>
            <wp:docPr id="1542537210" name="Bilde 2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g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 w:cs="Segoe UI"/>
        </w:rPr>
        <w:t> </w:t>
      </w:r>
    </w:p>
    <w:p w14:paraId="66A4C8AB" w14:textId="77777777" w:rsidR="00052EBB" w:rsidRP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156082" w:themeColor="accent1"/>
          <w:sz w:val="18"/>
          <w:szCs w:val="18"/>
        </w:rPr>
      </w:pPr>
      <w:r w:rsidRPr="00052EBB">
        <w:rPr>
          <w:rStyle w:val="normaltextrun"/>
          <w:rFonts w:ascii="Aptos" w:hAnsi="Aptos" w:cs="Segoe UI"/>
          <w:b/>
          <w:bCs/>
          <w:color w:val="156082" w:themeColor="accent1"/>
        </w:rPr>
        <w:t>Samarbeid med hjemmet</w:t>
      </w:r>
      <w:r w:rsidRPr="00052EBB">
        <w:rPr>
          <w:rStyle w:val="eop"/>
          <w:rFonts w:ascii="Aptos" w:hAnsi="Aptos" w:cs="Segoe UI"/>
          <w:color w:val="156082" w:themeColor="accent1"/>
        </w:rPr>
        <w:t> </w:t>
      </w:r>
    </w:p>
    <w:p w14:paraId="5AB32B53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t>Kjennetegn:</w:t>
      </w:r>
      <w:r>
        <w:rPr>
          <w:rStyle w:val="normaltextrun"/>
          <w:rFonts w:ascii="Aptos" w:hAnsi="Aptos" w:cs="Segoe UI"/>
        </w:rPr>
        <w:t xml:space="preserve"> Foreldre involveres aktivt i barnets opplæring og trivsel.</w:t>
      </w:r>
      <w:r>
        <w:rPr>
          <w:rStyle w:val="scxw24974034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  <w:b/>
          <w:bCs/>
        </w:rPr>
        <w:t>Eksempler:</w:t>
      </w:r>
      <w:r>
        <w:rPr>
          <w:rStyle w:val="eop"/>
          <w:rFonts w:ascii="Aptos" w:hAnsi="Aptos" w:cs="Segoe UI"/>
        </w:rPr>
        <w:t> </w:t>
      </w:r>
    </w:p>
    <w:p w14:paraId="2691FBE0" w14:textId="77777777" w:rsidR="00052EBB" w:rsidRDefault="00052EBB" w:rsidP="00052EBB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4"/>
          <w:szCs w:val="24"/>
        </w:rPr>
      </w:pPr>
      <w:r>
        <w:rPr>
          <w:rStyle w:val="normaltextrun"/>
          <w:rFonts w:ascii="Aptos" w:hAnsi="Aptos" w:cs="Segoe UI"/>
        </w:rPr>
        <w:t>Skolen tilbyr informasjon på flere språk og bruker tolk ved behov.</w:t>
      </w:r>
      <w:r>
        <w:rPr>
          <w:rStyle w:val="eop"/>
          <w:rFonts w:ascii="Aptos" w:hAnsi="Aptos" w:cs="Segoe UI"/>
        </w:rPr>
        <w:t> </w:t>
      </w:r>
    </w:p>
    <w:p w14:paraId="4978895B" w14:textId="77777777" w:rsidR="00052EBB" w:rsidRDefault="00052EBB" w:rsidP="00052EBB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Foreldre inviteres til samtaler og aktiviteter som bygger bro mellom hjem og skole.</w:t>
      </w:r>
      <w:r>
        <w:rPr>
          <w:rStyle w:val="eop"/>
          <w:rFonts w:ascii="Aptos" w:hAnsi="Aptos" w:cs="Segoe UI"/>
        </w:rPr>
        <w:t> </w:t>
      </w:r>
    </w:p>
    <w:p w14:paraId="303A3EC0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45D88D5A" wp14:editId="1FB3A019">
            <wp:extent cx="6350" cy="6350"/>
            <wp:effectExtent l="0" t="0" r="0" b="0"/>
            <wp:docPr id="270358036" name="Bilde 1" descr="Fi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g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hAnsi="Aptos" w:cs="Segoe UI"/>
        </w:rPr>
        <w:t> </w:t>
      </w:r>
    </w:p>
    <w:p w14:paraId="45862BA8" w14:textId="77777777" w:rsidR="00052EBB" w:rsidRP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156082" w:themeColor="accent1"/>
          <w:sz w:val="18"/>
          <w:szCs w:val="18"/>
        </w:rPr>
      </w:pPr>
      <w:r w:rsidRPr="00052EBB">
        <w:rPr>
          <w:rStyle w:val="normaltextrun"/>
          <w:rFonts w:ascii="Aptos" w:hAnsi="Aptos" w:cs="Segoe UI"/>
          <w:b/>
          <w:bCs/>
          <w:color w:val="156082" w:themeColor="accent1"/>
        </w:rPr>
        <w:t>God organisering og ledelse</w:t>
      </w:r>
      <w:r w:rsidRPr="00052EBB">
        <w:rPr>
          <w:rStyle w:val="eop"/>
          <w:rFonts w:ascii="Aptos" w:hAnsi="Aptos" w:cs="Segoe UI"/>
          <w:color w:val="156082" w:themeColor="accent1"/>
        </w:rPr>
        <w:t> </w:t>
      </w:r>
    </w:p>
    <w:p w14:paraId="4745B90D" w14:textId="77777777" w:rsidR="00052EBB" w:rsidRDefault="00052EBB" w:rsidP="00052EB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/>
          <w:b/>
          <w:bCs/>
        </w:rPr>
        <w:lastRenderedPageBreak/>
        <w:t>Kjennetegn:</w:t>
      </w:r>
      <w:r>
        <w:rPr>
          <w:rStyle w:val="normaltextrun"/>
          <w:rFonts w:ascii="Aptos" w:hAnsi="Aptos" w:cs="Segoe UI"/>
        </w:rPr>
        <w:t xml:space="preserve"> Skoleledelsen prioriterer arbeidet med minoritetsspråklige elever.</w:t>
      </w:r>
      <w:r>
        <w:rPr>
          <w:rStyle w:val="scxw249740344"/>
          <w:rFonts w:ascii="Aptos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hAnsi="Aptos" w:cs="Segoe UI"/>
          <w:b/>
          <w:bCs/>
        </w:rPr>
        <w:t>Eksempler:</w:t>
      </w:r>
      <w:r>
        <w:rPr>
          <w:rStyle w:val="eop"/>
          <w:rFonts w:ascii="Aptos" w:hAnsi="Aptos" w:cs="Segoe UI"/>
        </w:rPr>
        <w:t> </w:t>
      </w:r>
    </w:p>
    <w:p w14:paraId="58D90C93" w14:textId="77777777" w:rsidR="00052EBB" w:rsidRDefault="00052EBB" w:rsidP="00052EBB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4"/>
          <w:szCs w:val="24"/>
        </w:rPr>
      </w:pPr>
      <w:r>
        <w:rPr>
          <w:rStyle w:val="normaltextrun"/>
          <w:rFonts w:ascii="Aptos" w:hAnsi="Aptos" w:cs="Segoe UI"/>
        </w:rPr>
        <w:t>Skolen har en plan for mottak og oppfølging av nyankomne elever.</w:t>
      </w:r>
      <w:r>
        <w:rPr>
          <w:rStyle w:val="eop"/>
          <w:rFonts w:ascii="Aptos" w:hAnsi="Aptos" w:cs="Segoe UI"/>
        </w:rPr>
        <w:t> </w:t>
      </w:r>
    </w:p>
    <w:p w14:paraId="19C44FFA" w14:textId="77777777" w:rsidR="00052EBB" w:rsidRDefault="00052EBB" w:rsidP="00052EBB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hAnsi="Aptos" w:cs="Segoe UI"/>
        </w:rPr>
        <w:t>Ledelsen sikrer ressurser til særskilt språkopplæring og kompetanseheving.</w:t>
      </w:r>
      <w:r>
        <w:rPr>
          <w:rStyle w:val="eop"/>
          <w:rFonts w:ascii="Aptos" w:hAnsi="Aptos" w:cs="Segoe UI"/>
        </w:rPr>
        <w:t> </w:t>
      </w:r>
    </w:p>
    <w:p w14:paraId="1B3CE4DE" w14:textId="77777777" w:rsidR="00052EBB" w:rsidRDefault="00052EBB" w:rsidP="00052E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</w:rPr>
        <w:t> </w:t>
      </w:r>
    </w:p>
    <w:p w14:paraId="0A24D139" w14:textId="77777777" w:rsidR="00922FFD" w:rsidRPr="00052EBB" w:rsidRDefault="00922FFD" w:rsidP="00052E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922FFD" w:rsidRPr="00052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C1C"/>
    <w:multiLevelType w:val="multilevel"/>
    <w:tmpl w:val="D29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9201C"/>
    <w:multiLevelType w:val="multilevel"/>
    <w:tmpl w:val="2AFA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26EE8"/>
    <w:multiLevelType w:val="multilevel"/>
    <w:tmpl w:val="F226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E77F8"/>
    <w:multiLevelType w:val="multilevel"/>
    <w:tmpl w:val="7D9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033925"/>
    <w:multiLevelType w:val="multilevel"/>
    <w:tmpl w:val="FE70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AD127A"/>
    <w:multiLevelType w:val="multilevel"/>
    <w:tmpl w:val="020C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F34AA0"/>
    <w:multiLevelType w:val="multilevel"/>
    <w:tmpl w:val="3EFC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93F42"/>
    <w:multiLevelType w:val="multilevel"/>
    <w:tmpl w:val="1144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FA3E72"/>
    <w:multiLevelType w:val="multilevel"/>
    <w:tmpl w:val="973C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F7118A"/>
    <w:multiLevelType w:val="multilevel"/>
    <w:tmpl w:val="20AE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356AF7"/>
    <w:multiLevelType w:val="multilevel"/>
    <w:tmpl w:val="A4D2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D15D02"/>
    <w:multiLevelType w:val="multilevel"/>
    <w:tmpl w:val="B5C0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8B6170"/>
    <w:multiLevelType w:val="multilevel"/>
    <w:tmpl w:val="8380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A0672A"/>
    <w:multiLevelType w:val="multilevel"/>
    <w:tmpl w:val="E970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524702"/>
    <w:multiLevelType w:val="multilevel"/>
    <w:tmpl w:val="C16E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0B285D"/>
    <w:multiLevelType w:val="multilevel"/>
    <w:tmpl w:val="400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0948859">
    <w:abstractNumId w:val="3"/>
  </w:num>
  <w:num w:numId="2" w16cid:durableId="364059362">
    <w:abstractNumId w:val="11"/>
  </w:num>
  <w:num w:numId="3" w16cid:durableId="1320842883">
    <w:abstractNumId w:val="15"/>
  </w:num>
  <w:num w:numId="4" w16cid:durableId="1354039667">
    <w:abstractNumId w:val="12"/>
  </w:num>
  <w:num w:numId="5" w16cid:durableId="1943996777">
    <w:abstractNumId w:val="9"/>
  </w:num>
  <w:num w:numId="6" w16cid:durableId="1343897708">
    <w:abstractNumId w:val="5"/>
  </w:num>
  <w:num w:numId="7" w16cid:durableId="762067617">
    <w:abstractNumId w:val="8"/>
  </w:num>
  <w:num w:numId="8" w16cid:durableId="1658072942">
    <w:abstractNumId w:val="0"/>
  </w:num>
  <w:num w:numId="9" w16cid:durableId="1582369393">
    <w:abstractNumId w:val="10"/>
  </w:num>
  <w:num w:numId="10" w16cid:durableId="941957386">
    <w:abstractNumId w:val="7"/>
  </w:num>
  <w:num w:numId="11" w16cid:durableId="537813140">
    <w:abstractNumId w:val="6"/>
  </w:num>
  <w:num w:numId="12" w16cid:durableId="1576356115">
    <w:abstractNumId w:val="13"/>
  </w:num>
  <w:num w:numId="13" w16cid:durableId="1202355598">
    <w:abstractNumId w:val="4"/>
  </w:num>
  <w:num w:numId="14" w16cid:durableId="679353519">
    <w:abstractNumId w:val="1"/>
  </w:num>
  <w:num w:numId="15" w16cid:durableId="247276605">
    <w:abstractNumId w:val="2"/>
  </w:num>
  <w:num w:numId="16" w16cid:durableId="1290434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BB"/>
    <w:rsid w:val="00003E6B"/>
    <w:rsid w:val="00052EBB"/>
    <w:rsid w:val="00067B58"/>
    <w:rsid w:val="000A0B28"/>
    <w:rsid w:val="000D650C"/>
    <w:rsid w:val="00111660"/>
    <w:rsid w:val="00273326"/>
    <w:rsid w:val="0030724C"/>
    <w:rsid w:val="003172A1"/>
    <w:rsid w:val="003853AA"/>
    <w:rsid w:val="0048170F"/>
    <w:rsid w:val="004F32A5"/>
    <w:rsid w:val="00531E6A"/>
    <w:rsid w:val="00656157"/>
    <w:rsid w:val="006C129E"/>
    <w:rsid w:val="00707D91"/>
    <w:rsid w:val="0074569C"/>
    <w:rsid w:val="007B6C85"/>
    <w:rsid w:val="008A2B02"/>
    <w:rsid w:val="008C3357"/>
    <w:rsid w:val="008F47F0"/>
    <w:rsid w:val="0091455F"/>
    <w:rsid w:val="009229E8"/>
    <w:rsid w:val="00922FFD"/>
    <w:rsid w:val="00983685"/>
    <w:rsid w:val="00A337DF"/>
    <w:rsid w:val="00A67366"/>
    <w:rsid w:val="00A81185"/>
    <w:rsid w:val="00AD0358"/>
    <w:rsid w:val="00B2290F"/>
    <w:rsid w:val="00B76188"/>
    <w:rsid w:val="00B96233"/>
    <w:rsid w:val="00C11611"/>
    <w:rsid w:val="00D102D0"/>
    <w:rsid w:val="00DD1F19"/>
    <w:rsid w:val="00E220E9"/>
    <w:rsid w:val="00EB6E52"/>
    <w:rsid w:val="00F177EF"/>
    <w:rsid w:val="00FA4294"/>
    <w:rsid w:val="00F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8919"/>
  <w15:chartTrackingRefBased/>
  <w15:docId w15:val="{A932735C-F4AA-5747-866E-0ADC9EA2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nb-NO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BB"/>
  </w:style>
  <w:style w:type="paragraph" w:styleId="Overskrift1">
    <w:name w:val="heading 1"/>
    <w:basedOn w:val="Normal"/>
    <w:next w:val="Normal"/>
    <w:link w:val="Overskrift1Tegn"/>
    <w:uiPriority w:val="9"/>
    <w:qFormat/>
    <w:rsid w:val="00052EBB"/>
    <w:pPr>
      <w:pBdr>
        <w:bottom w:val="thinThickSmallGap" w:sz="12" w:space="1" w:color="BF4E14" w:themeColor="accent2" w:themeShade="BF"/>
      </w:pBdr>
      <w:spacing w:before="400"/>
      <w:jc w:val="center"/>
      <w:outlineLvl w:val="0"/>
    </w:pPr>
    <w:rPr>
      <w:caps/>
      <w:color w:val="80340D" w:themeColor="accent2" w:themeShade="80"/>
      <w:spacing w:val="2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2EBB"/>
    <w:pPr>
      <w:pBdr>
        <w:bottom w:val="single" w:sz="4" w:space="1" w:color="7F340D" w:themeColor="accent2" w:themeShade="7F"/>
      </w:pBdr>
      <w:spacing w:before="400"/>
      <w:jc w:val="center"/>
      <w:outlineLvl w:val="1"/>
    </w:pPr>
    <w:rPr>
      <w:caps/>
      <w:color w:val="80340D" w:themeColor="accent2" w:themeShade="80"/>
      <w:spacing w:val="15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2EBB"/>
    <w:pPr>
      <w:pBdr>
        <w:top w:val="dotted" w:sz="4" w:space="1" w:color="7F340D" w:themeColor="accent2" w:themeShade="7F"/>
        <w:bottom w:val="dotted" w:sz="4" w:space="1" w:color="7F340D" w:themeColor="accent2" w:themeShade="7F"/>
      </w:pBdr>
      <w:spacing w:before="300"/>
      <w:jc w:val="center"/>
      <w:outlineLvl w:val="2"/>
    </w:pPr>
    <w:rPr>
      <w:caps/>
      <w:color w:val="7F340D" w:themeColor="accent2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2EBB"/>
    <w:pPr>
      <w:pBdr>
        <w:bottom w:val="dotted" w:sz="4" w:space="1" w:color="BF4E14" w:themeColor="accent2" w:themeShade="BF"/>
      </w:pBdr>
      <w:spacing w:after="120"/>
      <w:jc w:val="center"/>
      <w:outlineLvl w:val="3"/>
    </w:pPr>
    <w:rPr>
      <w:caps/>
      <w:color w:val="7F340D" w:themeColor="accent2" w:themeShade="7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2EBB"/>
    <w:pPr>
      <w:spacing w:before="320" w:after="120"/>
      <w:jc w:val="center"/>
      <w:outlineLvl w:val="4"/>
    </w:pPr>
    <w:rPr>
      <w:caps/>
      <w:color w:val="7F340D" w:themeColor="accent2" w:themeShade="7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2EBB"/>
    <w:pPr>
      <w:spacing w:after="120"/>
      <w:jc w:val="center"/>
      <w:outlineLvl w:val="5"/>
    </w:pPr>
    <w:rPr>
      <w:caps/>
      <w:color w:val="BF4E14" w:themeColor="accent2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2EBB"/>
    <w:pPr>
      <w:spacing w:after="120"/>
      <w:jc w:val="center"/>
      <w:outlineLvl w:val="6"/>
    </w:pPr>
    <w:rPr>
      <w:i/>
      <w:iCs/>
      <w:caps/>
      <w:color w:val="BF4E14" w:themeColor="accent2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2EB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2EB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2EBB"/>
    <w:rPr>
      <w:caps/>
      <w:color w:val="80340D" w:themeColor="accent2" w:themeShade="80"/>
      <w:spacing w:val="2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52EBB"/>
    <w:rPr>
      <w:caps/>
      <w:color w:val="80340D" w:themeColor="accent2" w:themeShade="80"/>
      <w:spacing w:val="15"/>
      <w:sz w:val="24"/>
      <w:szCs w:val="24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52EBB"/>
    <w:rPr>
      <w:caps/>
      <w:color w:val="7F340D" w:themeColor="accent2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52EBB"/>
    <w:rPr>
      <w:caps/>
      <w:color w:val="7F340D" w:themeColor="accent2" w:themeShade="7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52EBB"/>
    <w:rPr>
      <w:caps/>
      <w:color w:val="7F340D" w:themeColor="accent2" w:themeShade="7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52EBB"/>
    <w:rPr>
      <w:caps/>
      <w:color w:val="BF4E14" w:themeColor="accent2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52EBB"/>
    <w:rPr>
      <w:i/>
      <w:iCs/>
      <w:caps/>
      <w:color w:val="BF4E14" w:themeColor="accent2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52EBB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52EBB"/>
    <w:rPr>
      <w:i/>
      <w:iCs/>
      <w:caps/>
      <w:spacing w:val="10"/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052EBB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 w:line="240" w:lineRule="auto"/>
      <w:jc w:val="center"/>
    </w:pPr>
    <w:rPr>
      <w:caps/>
      <w:color w:val="80340D" w:themeColor="accent2" w:themeShade="80"/>
      <w:spacing w:val="50"/>
      <w:sz w:val="44"/>
      <w:szCs w:val="44"/>
    </w:rPr>
  </w:style>
  <w:style w:type="character" w:customStyle="1" w:styleId="TittelTegn">
    <w:name w:val="Tittel Tegn"/>
    <w:basedOn w:val="Standardskriftforavsnitt"/>
    <w:link w:val="Tittel"/>
    <w:uiPriority w:val="10"/>
    <w:rsid w:val="00052EBB"/>
    <w:rPr>
      <w:caps/>
      <w:color w:val="80340D" w:themeColor="accent2" w:themeShade="80"/>
      <w:spacing w:val="50"/>
      <w:sz w:val="44"/>
      <w:szCs w:val="4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52EB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2EBB"/>
    <w:rPr>
      <w:caps/>
      <w:spacing w:val="20"/>
      <w:sz w:val="18"/>
      <w:szCs w:val="18"/>
    </w:rPr>
  </w:style>
  <w:style w:type="paragraph" w:styleId="Sitat">
    <w:name w:val="Quote"/>
    <w:basedOn w:val="Normal"/>
    <w:next w:val="Normal"/>
    <w:link w:val="SitatTegn"/>
    <w:uiPriority w:val="29"/>
    <w:qFormat/>
    <w:rsid w:val="00052EBB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052EBB"/>
    <w:rPr>
      <w:i/>
      <w:iCs/>
    </w:rPr>
  </w:style>
  <w:style w:type="paragraph" w:styleId="Listeavsnitt">
    <w:name w:val="List Paragraph"/>
    <w:basedOn w:val="Normal"/>
    <w:uiPriority w:val="34"/>
    <w:qFormat/>
    <w:rsid w:val="00052EBB"/>
    <w:pPr>
      <w:ind w:left="720"/>
      <w:contextualSpacing/>
    </w:pPr>
  </w:style>
  <w:style w:type="character" w:styleId="Sterkutheving">
    <w:name w:val="Intense Emphasis"/>
    <w:uiPriority w:val="21"/>
    <w:qFormat/>
    <w:rsid w:val="00052EBB"/>
    <w:rPr>
      <w:i/>
      <w:iCs/>
      <w:caps/>
      <w:spacing w:val="10"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2EBB"/>
    <w:pPr>
      <w:pBdr>
        <w:top w:val="dotted" w:sz="2" w:space="10" w:color="80340D" w:themeColor="accent2" w:themeShade="80"/>
        <w:bottom w:val="dotted" w:sz="2" w:space="4" w:color="80340D" w:themeColor="accent2" w:themeShade="80"/>
      </w:pBdr>
      <w:spacing w:before="160" w:line="300" w:lineRule="auto"/>
      <w:ind w:left="1440" w:right="1440"/>
    </w:pPr>
    <w:rPr>
      <w:caps/>
      <w:color w:val="7F340D" w:themeColor="accent2" w:themeShade="7F"/>
      <w:spacing w:val="5"/>
      <w:sz w:val="20"/>
      <w:szCs w:val="2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52EBB"/>
    <w:rPr>
      <w:caps/>
      <w:color w:val="7F340D" w:themeColor="accent2" w:themeShade="7F"/>
      <w:spacing w:val="5"/>
      <w:sz w:val="20"/>
      <w:szCs w:val="20"/>
    </w:rPr>
  </w:style>
  <w:style w:type="character" w:styleId="Sterkreferanse">
    <w:name w:val="Intense Reference"/>
    <w:uiPriority w:val="32"/>
    <w:qFormat/>
    <w:rsid w:val="00052EBB"/>
    <w:rPr>
      <w:rFonts w:asciiTheme="minorHAnsi" w:eastAsiaTheme="minorEastAsia" w:hAnsiTheme="minorHAnsi" w:cstheme="minorBidi"/>
      <w:b/>
      <w:bCs/>
      <w:i/>
      <w:iCs/>
      <w:color w:val="7F340D" w:themeColor="accent2" w:themeShade="7F"/>
    </w:rPr>
  </w:style>
  <w:style w:type="paragraph" w:customStyle="1" w:styleId="paragraph">
    <w:name w:val="paragraph"/>
    <w:basedOn w:val="Normal"/>
    <w:rsid w:val="00052E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052EBB"/>
  </w:style>
  <w:style w:type="character" w:customStyle="1" w:styleId="eop">
    <w:name w:val="eop"/>
    <w:basedOn w:val="Standardskriftforavsnitt"/>
    <w:rsid w:val="00052EBB"/>
  </w:style>
  <w:style w:type="character" w:customStyle="1" w:styleId="scxw249740344">
    <w:name w:val="scxw249740344"/>
    <w:basedOn w:val="Standardskriftforavsnitt"/>
    <w:rsid w:val="00052EBB"/>
  </w:style>
  <w:style w:type="character" w:customStyle="1" w:styleId="wacimagecontainer">
    <w:name w:val="wacimagecontainer"/>
    <w:basedOn w:val="Standardskriftforavsnitt"/>
    <w:rsid w:val="00052EBB"/>
  </w:style>
  <w:style w:type="paragraph" w:styleId="Bildetekst">
    <w:name w:val="caption"/>
    <w:basedOn w:val="Normal"/>
    <w:next w:val="Normal"/>
    <w:uiPriority w:val="35"/>
    <w:semiHidden/>
    <w:unhideWhenUsed/>
    <w:qFormat/>
    <w:rsid w:val="00052EBB"/>
    <w:rPr>
      <w:caps/>
      <w:spacing w:val="10"/>
      <w:sz w:val="18"/>
      <w:szCs w:val="18"/>
    </w:rPr>
  </w:style>
  <w:style w:type="character" w:styleId="Sterk">
    <w:name w:val="Strong"/>
    <w:uiPriority w:val="22"/>
    <w:qFormat/>
    <w:rsid w:val="00052EBB"/>
    <w:rPr>
      <w:b/>
      <w:bCs/>
      <w:color w:val="BF4E14" w:themeColor="accent2" w:themeShade="BF"/>
      <w:spacing w:val="5"/>
    </w:rPr>
  </w:style>
  <w:style w:type="character" w:styleId="Utheving">
    <w:name w:val="Emphasis"/>
    <w:uiPriority w:val="20"/>
    <w:qFormat/>
    <w:rsid w:val="00052EBB"/>
    <w:rPr>
      <w:caps/>
      <w:spacing w:val="5"/>
      <w:sz w:val="20"/>
      <w:szCs w:val="20"/>
    </w:rPr>
  </w:style>
  <w:style w:type="paragraph" w:styleId="Ingenmellomrom">
    <w:name w:val="No Spacing"/>
    <w:basedOn w:val="Normal"/>
    <w:link w:val="IngenmellomromTegn"/>
    <w:uiPriority w:val="1"/>
    <w:qFormat/>
    <w:rsid w:val="00052EB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052EBB"/>
  </w:style>
  <w:style w:type="character" w:styleId="Svakutheving">
    <w:name w:val="Subtle Emphasis"/>
    <w:uiPriority w:val="19"/>
    <w:qFormat/>
    <w:rsid w:val="00052EBB"/>
    <w:rPr>
      <w:i/>
      <w:iCs/>
    </w:rPr>
  </w:style>
  <w:style w:type="character" w:styleId="Svakreferanse">
    <w:name w:val="Subtle Reference"/>
    <w:basedOn w:val="Standardskriftforavsnitt"/>
    <w:uiPriority w:val="31"/>
    <w:qFormat/>
    <w:rsid w:val="00052EBB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Boktittel">
    <w:name w:val="Book Title"/>
    <w:uiPriority w:val="33"/>
    <w:qFormat/>
    <w:rsid w:val="00052EBB"/>
    <w:rPr>
      <w:caps/>
      <w:color w:val="7F340D" w:themeColor="accent2" w:themeShade="7F"/>
      <w:spacing w:val="5"/>
      <w:u w:color="7F340D" w:themeColor="accent2" w:themeShade="7F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52E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86BBD-220D-2A47-839E-F76E9F92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 Kristin Allen</dc:creator>
  <cp:keywords/>
  <dc:description/>
  <cp:lastModifiedBy>Ranja Kristin Allen</cp:lastModifiedBy>
  <cp:revision>1</cp:revision>
  <dcterms:created xsi:type="dcterms:W3CDTF">2025-12-11T09:12:00Z</dcterms:created>
  <dcterms:modified xsi:type="dcterms:W3CDTF">2025-12-11T09:34:00Z</dcterms:modified>
</cp:coreProperties>
</file>